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0FFC1" w14:textId="4A865B8D" w:rsidR="00961B4E" w:rsidRDefault="001B7BBA" w:rsidP="001B7BBA">
      <w:pPr>
        <w:pStyle w:val="NoSpacing"/>
        <w:jc w:val="center"/>
      </w:pPr>
      <w:r w:rsidRPr="001B7BBA">
        <w:rPr>
          <w:noProof/>
        </w:rPr>
        <w:drawing>
          <wp:inline distT="0" distB="0" distL="0" distR="0" wp14:anchorId="7DDE1738" wp14:editId="77779429">
            <wp:extent cx="1927274" cy="901288"/>
            <wp:effectExtent l="0" t="0" r="0" b="0"/>
            <wp:docPr id="43859655" name="Picture 2" descr="Office of the Police and Crime Commissioner for Norfol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59655" name="Picture 2" descr="Office of the Police and Crime Commissioner for Norfolk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090" cy="907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4AD1D" w14:textId="77777777" w:rsidR="00E33446" w:rsidRDefault="00E33446" w:rsidP="003E4D98">
      <w:pPr>
        <w:pStyle w:val="NoSpacing"/>
      </w:pPr>
    </w:p>
    <w:p w14:paraId="26BC8468" w14:textId="23799021" w:rsidR="00E33446" w:rsidRPr="0075247A" w:rsidRDefault="00F50B5B" w:rsidP="0075247A">
      <w:pPr>
        <w:pStyle w:val="Heading1"/>
      </w:pPr>
      <w:r w:rsidRPr="0075247A">
        <w:t xml:space="preserve">Police Property Act Fund </w:t>
      </w:r>
      <w:r w:rsidR="00E33446" w:rsidRPr="0075247A">
        <w:t>Application Checklist</w:t>
      </w:r>
    </w:p>
    <w:p w14:paraId="5A9037C0" w14:textId="77777777" w:rsidR="00E33446" w:rsidRDefault="00E33446" w:rsidP="00E33446">
      <w:pPr>
        <w:pStyle w:val="NoSpacing"/>
        <w:rPr>
          <w:color w:val="595959"/>
        </w:rPr>
      </w:pPr>
    </w:p>
    <w:p w14:paraId="0D8DC2E4" w14:textId="1B607C90" w:rsidR="00507ED2" w:rsidRPr="001B7BBA" w:rsidRDefault="00507ED2" w:rsidP="00E33446">
      <w:pPr>
        <w:pStyle w:val="NoSpacing"/>
      </w:pPr>
      <w:r w:rsidRPr="001B7BBA">
        <w:t xml:space="preserve">When sending your </w:t>
      </w:r>
      <w:r w:rsidR="0070052B" w:rsidRPr="001B7BBA">
        <w:t>a</w:t>
      </w:r>
      <w:r w:rsidRPr="001B7BBA">
        <w:t>pplication, please review this checklist and tick all that are relevant and in place.</w:t>
      </w:r>
      <w:r w:rsidR="0070052B" w:rsidRPr="001B7BBA">
        <w:t xml:space="preserve"> </w:t>
      </w:r>
      <w:r w:rsidR="00D12785" w:rsidRPr="001B7BBA">
        <w:t xml:space="preserve">A signed </w:t>
      </w:r>
      <w:r w:rsidR="003E4D98" w:rsidRPr="001B7BBA">
        <w:t xml:space="preserve">copy of this form and </w:t>
      </w:r>
      <w:r w:rsidR="00A111E1" w:rsidRPr="001B7BBA">
        <w:t>charity/organisation governance details</w:t>
      </w:r>
      <w:r w:rsidR="0070052B" w:rsidRPr="001B7BBA">
        <w:t xml:space="preserve"> will need to be sent with your application</w:t>
      </w:r>
      <w:r w:rsidR="00A111E1" w:rsidRPr="001B7BBA">
        <w:t>.</w:t>
      </w:r>
    </w:p>
    <w:p w14:paraId="7AC59811" w14:textId="77777777" w:rsidR="00507ED2" w:rsidRDefault="00507ED2" w:rsidP="00E33446">
      <w:pPr>
        <w:pStyle w:val="NoSpacing"/>
        <w:rPr>
          <w:color w:val="595959"/>
        </w:rPr>
      </w:pPr>
    </w:p>
    <w:p w14:paraId="2FA3610A" w14:textId="77777777" w:rsidR="00E33446" w:rsidRDefault="00E33446" w:rsidP="00E33446">
      <w:pPr>
        <w:pStyle w:val="NoSpacing"/>
        <w:rPr>
          <w:color w:val="59595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D12785" w:rsidRPr="009B4995" w14:paraId="2EE7671B" w14:textId="4937E8BA" w:rsidTr="007D13AF">
        <w:trPr>
          <w:trHeight w:val="513"/>
        </w:trPr>
        <w:tc>
          <w:tcPr>
            <w:tcW w:w="4106" w:type="dxa"/>
            <w:vAlign w:val="center"/>
          </w:tcPr>
          <w:p w14:paraId="21DC29A2" w14:textId="113E436B" w:rsidR="00D12785" w:rsidRPr="009B4995" w:rsidRDefault="00D12785" w:rsidP="00852314">
            <w:pPr>
              <w:pStyle w:val="Heading2"/>
              <w:rPr>
                <w:b w:val="0"/>
              </w:rPr>
            </w:pPr>
            <w:r w:rsidRPr="009B4995">
              <w:t>Charity/Organisation Name</w:t>
            </w:r>
          </w:p>
        </w:tc>
        <w:tc>
          <w:tcPr>
            <w:tcW w:w="4910" w:type="dxa"/>
          </w:tcPr>
          <w:p w14:paraId="79FB0C56" w14:textId="77777777" w:rsidR="00D12785" w:rsidRPr="009B4995" w:rsidRDefault="00D12785" w:rsidP="00E33446">
            <w:pPr>
              <w:pStyle w:val="NoSpacing"/>
            </w:pPr>
          </w:p>
          <w:p w14:paraId="5C8351EB" w14:textId="77777777" w:rsidR="0084752A" w:rsidRPr="009B4995" w:rsidRDefault="0084752A" w:rsidP="00E33446">
            <w:pPr>
              <w:pStyle w:val="NoSpacing"/>
            </w:pPr>
          </w:p>
          <w:p w14:paraId="00E804DC" w14:textId="77777777" w:rsidR="0084752A" w:rsidRPr="009B4995" w:rsidRDefault="0084752A" w:rsidP="00E33446">
            <w:pPr>
              <w:pStyle w:val="NoSpacing"/>
            </w:pPr>
          </w:p>
        </w:tc>
      </w:tr>
    </w:tbl>
    <w:p w14:paraId="00EBEC92" w14:textId="77777777" w:rsidR="00513484" w:rsidRPr="009B4995" w:rsidRDefault="00513484" w:rsidP="00E33446">
      <w:pPr>
        <w:pStyle w:val="NoSpacing"/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508"/>
        <w:gridCol w:w="1559"/>
      </w:tblGrid>
      <w:tr w:rsidR="009B4995" w:rsidRPr="009B4995" w14:paraId="059926C2" w14:textId="77777777" w:rsidTr="00D12785">
        <w:tc>
          <w:tcPr>
            <w:tcW w:w="7508" w:type="dxa"/>
            <w:vAlign w:val="center"/>
          </w:tcPr>
          <w:p w14:paraId="484C76C5" w14:textId="3CF83F3C" w:rsidR="00507ED2" w:rsidRPr="009B4995" w:rsidRDefault="00507ED2" w:rsidP="00F16D81">
            <w:pPr>
              <w:pStyle w:val="NoSpacing"/>
              <w:rPr>
                <w:b/>
                <w:bCs/>
              </w:rPr>
            </w:pPr>
            <w:r w:rsidRPr="009B4995">
              <w:rPr>
                <w:b/>
                <w:bCs/>
                <w:sz w:val="24"/>
                <w:szCs w:val="24"/>
              </w:rPr>
              <w:t>Charity/Organisation Governance Documents:</w:t>
            </w:r>
          </w:p>
        </w:tc>
        <w:tc>
          <w:tcPr>
            <w:tcW w:w="1559" w:type="dxa"/>
            <w:vAlign w:val="center"/>
          </w:tcPr>
          <w:p w14:paraId="38754307" w14:textId="2682268E" w:rsidR="00507ED2" w:rsidRPr="009B4995" w:rsidRDefault="00507ED2" w:rsidP="00F16D81">
            <w:pPr>
              <w:pStyle w:val="NoSpacing"/>
              <w:jc w:val="center"/>
              <w:rPr>
                <w:b/>
                <w:bCs/>
              </w:rPr>
            </w:pPr>
            <w:r w:rsidRPr="009B4995">
              <w:rPr>
                <w:b/>
                <w:bCs/>
              </w:rPr>
              <w:t xml:space="preserve">Please tick and </w:t>
            </w:r>
            <w:r w:rsidR="0084752A" w:rsidRPr="009B4995">
              <w:rPr>
                <w:b/>
                <w:bCs/>
              </w:rPr>
              <w:t>send</w:t>
            </w:r>
            <w:r w:rsidRPr="009B4995">
              <w:rPr>
                <w:b/>
                <w:bCs/>
              </w:rPr>
              <w:t xml:space="preserve"> </w:t>
            </w:r>
            <w:r w:rsidR="0084752A" w:rsidRPr="009B4995">
              <w:rPr>
                <w:b/>
                <w:bCs/>
              </w:rPr>
              <w:t xml:space="preserve">with </w:t>
            </w:r>
            <w:r w:rsidRPr="009B4995">
              <w:rPr>
                <w:b/>
                <w:bCs/>
              </w:rPr>
              <w:t>application</w:t>
            </w:r>
          </w:p>
        </w:tc>
      </w:tr>
      <w:tr w:rsidR="00507ED2" w14:paraId="75DF6147" w14:textId="77777777" w:rsidTr="00F7589B">
        <w:tc>
          <w:tcPr>
            <w:tcW w:w="7508" w:type="dxa"/>
            <w:vAlign w:val="center"/>
          </w:tcPr>
          <w:p w14:paraId="6166D251" w14:textId="77777777" w:rsidR="00F7589B" w:rsidRDefault="00F7589B" w:rsidP="00F7589B">
            <w:pPr>
              <w:pStyle w:val="NoSpacing"/>
              <w:ind w:left="720"/>
            </w:pPr>
          </w:p>
          <w:p w14:paraId="7DB0C718" w14:textId="735D67DF" w:rsidR="00507ED2" w:rsidRDefault="00507ED2" w:rsidP="00F7589B">
            <w:pPr>
              <w:pStyle w:val="NoSpacing"/>
              <w:numPr>
                <w:ilvl w:val="0"/>
                <w:numId w:val="4"/>
              </w:numPr>
            </w:pPr>
            <w:r w:rsidRPr="00285956">
              <w:t>A copy of your organisation’s rules, constitution, or other governing document</w:t>
            </w:r>
          </w:p>
          <w:p w14:paraId="5F709154" w14:textId="3ED2D08E" w:rsidR="00F7589B" w:rsidRPr="00285956" w:rsidRDefault="00F7589B" w:rsidP="00F7589B">
            <w:pPr>
              <w:pStyle w:val="NoSpacing"/>
              <w:ind w:left="720"/>
            </w:pPr>
          </w:p>
        </w:tc>
        <w:tc>
          <w:tcPr>
            <w:tcW w:w="1559" w:type="dxa"/>
          </w:tcPr>
          <w:p w14:paraId="7C842DD6" w14:textId="2877CACE" w:rsidR="00507ED2" w:rsidRDefault="00507ED2" w:rsidP="00E33446">
            <w:pPr>
              <w:pStyle w:val="NoSpacing"/>
              <w:rPr>
                <w:color w:val="595959"/>
              </w:rPr>
            </w:pPr>
          </w:p>
        </w:tc>
      </w:tr>
      <w:tr w:rsidR="00507ED2" w14:paraId="5FA8ABD2" w14:textId="77777777" w:rsidTr="00F7589B">
        <w:tc>
          <w:tcPr>
            <w:tcW w:w="7508" w:type="dxa"/>
            <w:vAlign w:val="center"/>
          </w:tcPr>
          <w:p w14:paraId="3B77B69D" w14:textId="77777777" w:rsidR="00F7589B" w:rsidRDefault="00F7589B" w:rsidP="00F7589B">
            <w:pPr>
              <w:pStyle w:val="NoSpacing"/>
              <w:ind w:left="720"/>
            </w:pPr>
          </w:p>
          <w:p w14:paraId="3A79E39E" w14:textId="77777777" w:rsidR="00F7589B" w:rsidRDefault="00507ED2" w:rsidP="00F7589B">
            <w:pPr>
              <w:pStyle w:val="NoSpacing"/>
              <w:numPr>
                <w:ilvl w:val="0"/>
                <w:numId w:val="4"/>
              </w:numPr>
            </w:pPr>
            <w:r w:rsidRPr="00285956">
              <w:t xml:space="preserve">Proof of bank account in </w:t>
            </w:r>
            <w:r w:rsidR="006F26AF" w:rsidRPr="00285956">
              <w:t xml:space="preserve">your </w:t>
            </w:r>
            <w:r w:rsidRPr="00285956">
              <w:t>organisations name with two signatories</w:t>
            </w:r>
          </w:p>
          <w:p w14:paraId="15A3C86C" w14:textId="409F5474" w:rsidR="00F7589B" w:rsidRPr="00285956" w:rsidRDefault="00F7589B" w:rsidP="00F7589B">
            <w:pPr>
              <w:pStyle w:val="NoSpacing"/>
              <w:ind w:left="720"/>
            </w:pPr>
          </w:p>
        </w:tc>
        <w:tc>
          <w:tcPr>
            <w:tcW w:w="1559" w:type="dxa"/>
          </w:tcPr>
          <w:p w14:paraId="474C92CD" w14:textId="5FB11CBF" w:rsidR="00507ED2" w:rsidRDefault="00507ED2" w:rsidP="00E33446">
            <w:pPr>
              <w:pStyle w:val="NoSpacing"/>
              <w:rPr>
                <w:color w:val="595959"/>
              </w:rPr>
            </w:pPr>
          </w:p>
        </w:tc>
      </w:tr>
      <w:tr w:rsidR="00507ED2" w14:paraId="2F3BA323" w14:textId="77777777" w:rsidTr="00F7589B">
        <w:tc>
          <w:tcPr>
            <w:tcW w:w="7508" w:type="dxa"/>
            <w:vAlign w:val="center"/>
          </w:tcPr>
          <w:p w14:paraId="23ACDE7E" w14:textId="77777777" w:rsidR="00F7589B" w:rsidRDefault="00F7589B" w:rsidP="00F7589B">
            <w:pPr>
              <w:pStyle w:val="NoSpacing"/>
              <w:ind w:left="720"/>
            </w:pPr>
          </w:p>
          <w:p w14:paraId="69D6A34B" w14:textId="711DEA27" w:rsidR="00F7589B" w:rsidRPr="00285956" w:rsidRDefault="00703638" w:rsidP="00F7589B">
            <w:pPr>
              <w:pStyle w:val="NoSpacing"/>
              <w:numPr>
                <w:ilvl w:val="0"/>
                <w:numId w:val="4"/>
              </w:numPr>
            </w:pPr>
            <w:r w:rsidRPr="00285956">
              <w:t>*</w:t>
            </w:r>
            <w:r w:rsidR="00507ED2" w:rsidRPr="00285956">
              <w:t>Latest audited/published accounts for your organisation</w:t>
            </w:r>
          </w:p>
          <w:p w14:paraId="168DB123" w14:textId="6ECBA430" w:rsidR="00703638" w:rsidRDefault="00703638" w:rsidP="00F7589B">
            <w:pPr>
              <w:pStyle w:val="NoSpacing"/>
              <w:ind w:left="720"/>
              <w:rPr>
                <w:sz w:val="16"/>
                <w:szCs w:val="16"/>
              </w:rPr>
            </w:pPr>
            <w:r w:rsidRPr="00285956">
              <w:rPr>
                <w:sz w:val="16"/>
                <w:szCs w:val="16"/>
              </w:rPr>
              <w:t xml:space="preserve">*See FAQs for </w:t>
            </w:r>
            <w:r w:rsidR="00F7589B" w:rsidRPr="00285956">
              <w:rPr>
                <w:sz w:val="16"/>
                <w:szCs w:val="16"/>
              </w:rPr>
              <w:t>startups</w:t>
            </w:r>
            <w:r w:rsidRPr="00285956">
              <w:rPr>
                <w:sz w:val="16"/>
                <w:szCs w:val="16"/>
              </w:rPr>
              <w:t xml:space="preserve"> or newly formed organisations</w:t>
            </w:r>
          </w:p>
          <w:p w14:paraId="64D47FF6" w14:textId="662D4212" w:rsidR="00F7589B" w:rsidRPr="00285956" w:rsidRDefault="00F7589B" w:rsidP="00F7589B">
            <w:pPr>
              <w:pStyle w:val="NoSpacing"/>
              <w:ind w:left="720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73DF70E" w14:textId="6D04C3A1" w:rsidR="00507ED2" w:rsidRDefault="00507ED2" w:rsidP="00E33446">
            <w:pPr>
              <w:pStyle w:val="NoSpacing"/>
              <w:rPr>
                <w:color w:val="595959"/>
              </w:rPr>
            </w:pPr>
          </w:p>
        </w:tc>
      </w:tr>
    </w:tbl>
    <w:p w14:paraId="375DB338" w14:textId="77777777" w:rsidR="00E33446" w:rsidRDefault="00E33446" w:rsidP="003304A9">
      <w:pPr>
        <w:pStyle w:val="NoSpacing"/>
      </w:pPr>
    </w:p>
    <w:p w14:paraId="1B7486D9" w14:textId="77777777" w:rsidR="00D12785" w:rsidRDefault="00D12785" w:rsidP="0069515B">
      <w:pPr>
        <w:pStyle w:val="NoSpacing"/>
      </w:pPr>
    </w:p>
    <w:p w14:paraId="5D181968" w14:textId="587E7F20" w:rsidR="00D12785" w:rsidRPr="005E454C" w:rsidRDefault="00D12785" w:rsidP="005E454C">
      <w:pPr>
        <w:pStyle w:val="Heading3"/>
        <w:rPr>
          <w:b w:val="0"/>
        </w:rPr>
      </w:pPr>
      <w:r w:rsidRPr="005E454C">
        <w:t>Applicant to complete: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D12785" w14:paraId="527AA73D" w14:textId="77777777" w:rsidTr="0084752A">
        <w:tc>
          <w:tcPr>
            <w:tcW w:w="4106" w:type="dxa"/>
            <w:vAlign w:val="center"/>
          </w:tcPr>
          <w:p w14:paraId="363327F8" w14:textId="0D76A1E4" w:rsidR="0084752A" w:rsidRDefault="00D12785" w:rsidP="0084752A">
            <w:pPr>
              <w:pStyle w:val="NoSpacing"/>
            </w:pPr>
            <w:r>
              <w:t>Signature</w:t>
            </w:r>
          </w:p>
        </w:tc>
        <w:tc>
          <w:tcPr>
            <w:tcW w:w="4910" w:type="dxa"/>
          </w:tcPr>
          <w:p w14:paraId="4BC0DFDC" w14:textId="77777777" w:rsidR="0084752A" w:rsidRDefault="0084752A" w:rsidP="0069515B">
            <w:pPr>
              <w:pStyle w:val="NoSpacing"/>
            </w:pPr>
          </w:p>
          <w:p w14:paraId="0A5F7210" w14:textId="77777777" w:rsidR="001B7BBA" w:rsidRDefault="001B7BBA" w:rsidP="0069515B">
            <w:pPr>
              <w:pStyle w:val="NoSpacing"/>
            </w:pPr>
          </w:p>
          <w:p w14:paraId="63912664" w14:textId="77777777" w:rsidR="001B7BBA" w:rsidRDefault="001B7BBA" w:rsidP="0069515B">
            <w:pPr>
              <w:pStyle w:val="NoSpacing"/>
            </w:pPr>
          </w:p>
        </w:tc>
      </w:tr>
      <w:tr w:rsidR="00D12785" w14:paraId="1D7DE0C1" w14:textId="77777777" w:rsidTr="0084752A">
        <w:tc>
          <w:tcPr>
            <w:tcW w:w="4106" w:type="dxa"/>
            <w:vAlign w:val="center"/>
          </w:tcPr>
          <w:p w14:paraId="466EB1FE" w14:textId="67876F41" w:rsidR="00D12785" w:rsidRDefault="00D12785" w:rsidP="0084752A">
            <w:pPr>
              <w:pStyle w:val="NoSpacing"/>
            </w:pPr>
            <w:r>
              <w:t>Print Name</w:t>
            </w:r>
          </w:p>
        </w:tc>
        <w:tc>
          <w:tcPr>
            <w:tcW w:w="4910" w:type="dxa"/>
          </w:tcPr>
          <w:p w14:paraId="16CEFAB9" w14:textId="77777777" w:rsidR="0084752A" w:rsidRDefault="0084752A" w:rsidP="0069515B">
            <w:pPr>
              <w:pStyle w:val="NoSpacing"/>
            </w:pPr>
          </w:p>
          <w:p w14:paraId="3634B9C6" w14:textId="77777777" w:rsidR="001B7BBA" w:rsidRDefault="001B7BBA" w:rsidP="0069515B">
            <w:pPr>
              <w:pStyle w:val="NoSpacing"/>
            </w:pPr>
          </w:p>
          <w:p w14:paraId="1FAF2728" w14:textId="77777777" w:rsidR="001B7BBA" w:rsidRDefault="001B7BBA" w:rsidP="0069515B">
            <w:pPr>
              <w:pStyle w:val="NoSpacing"/>
            </w:pPr>
          </w:p>
        </w:tc>
      </w:tr>
      <w:tr w:rsidR="00D12785" w14:paraId="23D9C6C8" w14:textId="77777777" w:rsidTr="0084752A">
        <w:tc>
          <w:tcPr>
            <w:tcW w:w="4106" w:type="dxa"/>
            <w:vAlign w:val="center"/>
          </w:tcPr>
          <w:p w14:paraId="012420F0" w14:textId="2F5D86A7" w:rsidR="007D13AF" w:rsidRDefault="00D12785" w:rsidP="0084752A">
            <w:pPr>
              <w:pStyle w:val="NoSpacing"/>
            </w:pPr>
            <w:r>
              <w:t>Position with Organisation (should be CFO/</w:t>
            </w:r>
            <w:r w:rsidR="004A7B09">
              <w:t>Treasurer/Finance Director</w:t>
            </w:r>
            <w:r>
              <w:t>)</w:t>
            </w:r>
          </w:p>
        </w:tc>
        <w:tc>
          <w:tcPr>
            <w:tcW w:w="4910" w:type="dxa"/>
          </w:tcPr>
          <w:p w14:paraId="0243F42B" w14:textId="77777777" w:rsidR="00D12785" w:rsidRDefault="00D12785" w:rsidP="0069515B">
            <w:pPr>
              <w:pStyle w:val="NoSpacing"/>
            </w:pPr>
          </w:p>
          <w:p w14:paraId="45F921A7" w14:textId="77777777" w:rsidR="001B7BBA" w:rsidRDefault="001B7BBA" w:rsidP="0069515B">
            <w:pPr>
              <w:pStyle w:val="NoSpacing"/>
            </w:pPr>
          </w:p>
          <w:p w14:paraId="62103BFA" w14:textId="77777777" w:rsidR="001B7BBA" w:rsidRDefault="001B7BBA" w:rsidP="0069515B">
            <w:pPr>
              <w:pStyle w:val="NoSpacing"/>
            </w:pPr>
          </w:p>
        </w:tc>
      </w:tr>
      <w:tr w:rsidR="007D13AF" w14:paraId="2CDC0E83" w14:textId="77777777" w:rsidTr="0084752A">
        <w:trPr>
          <w:trHeight w:val="547"/>
        </w:trPr>
        <w:tc>
          <w:tcPr>
            <w:tcW w:w="4106" w:type="dxa"/>
            <w:vAlign w:val="center"/>
          </w:tcPr>
          <w:p w14:paraId="7B07B2D8" w14:textId="50915002" w:rsidR="007D13AF" w:rsidRDefault="007D13AF" w:rsidP="0084752A">
            <w:pPr>
              <w:pStyle w:val="NoSpacing"/>
            </w:pPr>
            <w:r>
              <w:t>Date</w:t>
            </w:r>
          </w:p>
        </w:tc>
        <w:tc>
          <w:tcPr>
            <w:tcW w:w="4910" w:type="dxa"/>
          </w:tcPr>
          <w:p w14:paraId="0B4C69B6" w14:textId="77777777" w:rsidR="0084752A" w:rsidRDefault="0084752A" w:rsidP="0069515B">
            <w:pPr>
              <w:pStyle w:val="NoSpacing"/>
            </w:pPr>
          </w:p>
          <w:p w14:paraId="071CBF27" w14:textId="77777777" w:rsidR="001B7BBA" w:rsidRDefault="001B7BBA" w:rsidP="0069515B">
            <w:pPr>
              <w:pStyle w:val="NoSpacing"/>
            </w:pPr>
          </w:p>
          <w:p w14:paraId="783BE563" w14:textId="5163C19E" w:rsidR="001B7BBA" w:rsidRDefault="001B7BBA" w:rsidP="0069515B">
            <w:pPr>
              <w:pStyle w:val="NoSpacing"/>
            </w:pPr>
          </w:p>
        </w:tc>
      </w:tr>
    </w:tbl>
    <w:p w14:paraId="2615202B" w14:textId="7BB80155" w:rsidR="00D12785" w:rsidRDefault="00D12785" w:rsidP="0069515B">
      <w:pPr>
        <w:pStyle w:val="NoSpacing"/>
      </w:pPr>
    </w:p>
    <w:sectPr w:rsidR="00D1278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EFA90" w14:textId="77777777" w:rsidR="00903E53" w:rsidRDefault="00903E53" w:rsidP="00903E53">
      <w:pPr>
        <w:spacing w:after="0" w:line="240" w:lineRule="auto"/>
      </w:pPr>
      <w:r>
        <w:separator/>
      </w:r>
    </w:p>
  </w:endnote>
  <w:endnote w:type="continuationSeparator" w:id="0">
    <w:p w14:paraId="040E1A8B" w14:textId="77777777" w:rsidR="00903E53" w:rsidRDefault="00903E53" w:rsidP="00903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F938F" w14:textId="2C86ED29" w:rsidR="00801CCE" w:rsidRPr="00561FAA" w:rsidRDefault="00AF1AF5" w:rsidP="00561FAA">
    <w:pPr>
      <w:tabs>
        <w:tab w:val="center" w:pos="4550"/>
        <w:tab w:val="left" w:pos="5818"/>
      </w:tabs>
      <w:ind w:right="260"/>
      <w:jc w:val="right"/>
      <w:rPr>
        <w:color w:val="8496B0" w:themeColor="text2" w:themeTint="99"/>
        <w:spacing w:val="6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 xml:space="preserve">Check List  </w:t>
    </w:r>
    <w:r w:rsidR="00561FAA">
      <w:rPr>
        <w:color w:val="8496B0" w:themeColor="text2" w:themeTint="99"/>
        <w:spacing w:val="60"/>
        <w:sz w:val="24"/>
        <w:szCs w:val="24"/>
      </w:rPr>
      <w:t>- Appendix 2</w:t>
    </w:r>
    <w:r>
      <w:rPr>
        <w:color w:val="8496B0" w:themeColor="text2" w:themeTint="99"/>
        <w:spacing w:val="60"/>
        <w:sz w:val="24"/>
        <w:szCs w:val="24"/>
      </w:rPr>
      <w:t xml:space="preserve">            </w:t>
    </w:r>
    <w:r w:rsidR="00801CCE">
      <w:rPr>
        <w:color w:val="8496B0" w:themeColor="text2" w:themeTint="99"/>
        <w:spacing w:val="60"/>
        <w:sz w:val="24"/>
        <w:szCs w:val="24"/>
      </w:rPr>
      <w:t xml:space="preserve">                    Page</w:t>
    </w:r>
    <w:r w:rsidR="00801CCE">
      <w:rPr>
        <w:color w:val="8496B0" w:themeColor="text2" w:themeTint="99"/>
        <w:sz w:val="24"/>
        <w:szCs w:val="24"/>
      </w:rPr>
      <w:t xml:space="preserve"> </w:t>
    </w:r>
    <w:r w:rsidR="00801CCE">
      <w:rPr>
        <w:color w:val="323E4F" w:themeColor="text2" w:themeShade="BF"/>
        <w:sz w:val="24"/>
        <w:szCs w:val="24"/>
      </w:rPr>
      <w:fldChar w:fldCharType="begin"/>
    </w:r>
    <w:r w:rsidR="00801CCE">
      <w:rPr>
        <w:color w:val="323E4F" w:themeColor="text2" w:themeShade="BF"/>
        <w:sz w:val="24"/>
        <w:szCs w:val="24"/>
      </w:rPr>
      <w:instrText>PAGE   \* MERGEFORMAT</w:instrText>
    </w:r>
    <w:r w:rsidR="00801CCE">
      <w:rPr>
        <w:color w:val="323E4F" w:themeColor="text2" w:themeShade="BF"/>
        <w:sz w:val="24"/>
        <w:szCs w:val="24"/>
      </w:rPr>
      <w:fldChar w:fldCharType="separate"/>
    </w:r>
    <w:r w:rsidR="00801CCE">
      <w:rPr>
        <w:color w:val="323E4F" w:themeColor="text2" w:themeShade="BF"/>
        <w:sz w:val="24"/>
        <w:szCs w:val="24"/>
      </w:rPr>
      <w:t>1</w:t>
    </w:r>
    <w:r w:rsidR="00801CCE">
      <w:rPr>
        <w:color w:val="323E4F" w:themeColor="text2" w:themeShade="BF"/>
        <w:sz w:val="24"/>
        <w:szCs w:val="24"/>
      </w:rPr>
      <w:fldChar w:fldCharType="end"/>
    </w:r>
    <w:r w:rsidR="00801CCE">
      <w:rPr>
        <w:color w:val="323E4F" w:themeColor="text2" w:themeShade="BF"/>
        <w:sz w:val="24"/>
        <w:szCs w:val="24"/>
      </w:rPr>
      <w:t xml:space="preserve"> | </w:t>
    </w:r>
    <w:r w:rsidR="00801CCE">
      <w:rPr>
        <w:color w:val="323E4F" w:themeColor="text2" w:themeShade="BF"/>
        <w:sz w:val="24"/>
        <w:szCs w:val="24"/>
      </w:rPr>
      <w:fldChar w:fldCharType="begin"/>
    </w:r>
    <w:r w:rsidR="00801CCE">
      <w:rPr>
        <w:color w:val="323E4F" w:themeColor="text2" w:themeShade="BF"/>
        <w:sz w:val="24"/>
        <w:szCs w:val="24"/>
      </w:rPr>
      <w:instrText>NUMPAGES  \* Arabic  \* MERGEFORMAT</w:instrText>
    </w:r>
    <w:r w:rsidR="00801CCE">
      <w:rPr>
        <w:color w:val="323E4F" w:themeColor="text2" w:themeShade="BF"/>
        <w:sz w:val="24"/>
        <w:szCs w:val="24"/>
      </w:rPr>
      <w:fldChar w:fldCharType="separate"/>
    </w:r>
    <w:r w:rsidR="00801CCE">
      <w:rPr>
        <w:color w:val="323E4F" w:themeColor="text2" w:themeShade="BF"/>
        <w:sz w:val="24"/>
        <w:szCs w:val="24"/>
      </w:rPr>
      <w:t>1</w:t>
    </w:r>
    <w:r w:rsidR="00801CCE">
      <w:rPr>
        <w:color w:val="323E4F" w:themeColor="text2" w:themeShade="BF"/>
        <w:sz w:val="24"/>
        <w:szCs w:val="24"/>
      </w:rPr>
      <w:fldChar w:fldCharType="end"/>
    </w:r>
  </w:p>
  <w:p w14:paraId="4DC8AB2D" w14:textId="77777777" w:rsidR="00713CE5" w:rsidRDefault="00713C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AD6B0" w14:textId="77777777" w:rsidR="00903E53" w:rsidRDefault="00903E53" w:rsidP="00903E53">
      <w:pPr>
        <w:spacing w:after="0" w:line="240" w:lineRule="auto"/>
      </w:pPr>
      <w:r>
        <w:separator/>
      </w:r>
    </w:p>
  </w:footnote>
  <w:footnote w:type="continuationSeparator" w:id="0">
    <w:p w14:paraId="27444B43" w14:textId="77777777" w:rsidR="00903E53" w:rsidRDefault="00903E53" w:rsidP="00903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01A6F"/>
    <w:multiLevelType w:val="hybridMultilevel"/>
    <w:tmpl w:val="BA281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17EFF"/>
    <w:multiLevelType w:val="hybridMultilevel"/>
    <w:tmpl w:val="A942E8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8043C0"/>
    <w:multiLevelType w:val="hybridMultilevel"/>
    <w:tmpl w:val="A1249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03CDB"/>
    <w:multiLevelType w:val="hybridMultilevel"/>
    <w:tmpl w:val="82A21E32"/>
    <w:lvl w:ilvl="0" w:tplc="B38C7E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918083">
    <w:abstractNumId w:val="2"/>
  </w:num>
  <w:num w:numId="2" w16cid:durableId="560992475">
    <w:abstractNumId w:val="1"/>
  </w:num>
  <w:num w:numId="3" w16cid:durableId="1552224750">
    <w:abstractNumId w:val="0"/>
  </w:num>
  <w:num w:numId="4" w16cid:durableId="536158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446"/>
    <w:rsid w:val="0008285E"/>
    <w:rsid w:val="000853CB"/>
    <w:rsid w:val="001B16D4"/>
    <w:rsid w:val="001B7BBA"/>
    <w:rsid w:val="001D4A47"/>
    <w:rsid w:val="001F657D"/>
    <w:rsid w:val="00226850"/>
    <w:rsid w:val="00285956"/>
    <w:rsid w:val="00294EAF"/>
    <w:rsid w:val="002B6198"/>
    <w:rsid w:val="003304A9"/>
    <w:rsid w:val="00360359"/>
    <w:rsid w:val="003D07B4"/>
    <w:rsid w:val="003E4D98"/>
    <w:rsid w:val="003E7CB1"/>
    <w:rsid w:val="00422CBF"/>
    <w:rsid w:val="00444A5A"/>
    <w:rsid w:val="00445903"/>
    <w:rsid w:val="0045347A"/>
    <w:rsid w:val="004A57E0"/>
    <w:rsid w:val="004A7B09"/>
    <w:rsid w:val="004B4054"/>
    <w:rsid w:val="005050CD"/>
    <w:rsid w:val="00507ED2"/>
    <w:rsid w:val="00513484"/>
    <w:rsid w:val="00545F2E"/>
    <w:rsid w:val="00561FAA"/>
    <w:rsid w:val="00562B20"/>
    <w:rsid w:val="005720A3"/>
    <w:rsid w:val="00580B08"/>
    <w:rsid w:val="005E454C"/>
    <w:rsid w:val="0061107E"/>
    <w:rsid w:val="006158AF"/>
    <w:rsid w:val="0069515B"/>
    <w:rsid w:val="006F26AF"/>
    <w:rsid w:val="0070052B"/>
    <w:rsid w:val="00703638"/>
    <w:rsid w:val="00713CE5"/>
    <w:rsid w:val="00722F1A"/>
    <w:rsid w:val="00746351"/>
    <w:rsid w:val="0075247A"/>
    <w:rsid w:val="00795CC8"/>
    <w:rsid w:val="007D13AF"/>
    <w:rsid w:val="00801CCE"/>
    <w:rsid w:val="0084752A"/>
    <w:rsid w:val="00852314"/>
    <w:rsid w:val="008E045A"/>
    <w:rsid w:val="00903E53"/>
    <w:rsid w:val="00961B4E"/>
    <w:rsid w:val="009B4995"/>
    <w:rsid w:val="00A111E1"/>
    <w:rsid w:val="00AF1AF5"/>
    <w:rsid w:val="00C61AF7"/>
    <w:rsid w:val="00C702DD"/>
    <w:rsid w:val="00C941E4"/>
    <w:rsid w:val="00CB2D57"/>
    <w:rsid w:val="00D12785"/>
    <w:rsid w:val="00D15676"/>
    <w:rsid w:val="00D91BA7"/>
    <w:rsid w:val="00DC09AF"/>
    <w:rsid w:val="00E33446"/>
    <w:rsid w:val="00E55CD4"/>
    <w:rsid w:val="00F16D81"/>
    <w:rsid w:val="00F22693"/>
    <w:rsid w:val="00F50B5B"/>
    <w:rsid w:val="00F5218A"/>
    <w:rsid w:val="00F70BCA"/>
    <w:rsid w:val="00F7589B"/>
    <w:rsid w:val="00FA7597"/>
    <w:rsid w:val="00FC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60148"/>
  <w15:chartTrackingRefBased/>
  <w15:docId w15:val="{49CCA29A-DA3C-4BC6-AF2C-D325D9F3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CC8"/>
  </w:style>
  <w:style w:type="paragraph" w:styleId="Heading1">
    <w:name w:val="heading 1"/>
    <w:basedOn w:val="Normal"/>
    <w:next w:val="Normal"/>
    <w:link w:val="Heading1Char"/>
    <w:uiPriority w:val="9"/>
    <w:qFormat/>
    <w:rsid w:val="00852314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1C607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2314"/>
    <w:pPr>
      <w:keepNext/>
      <w:keepLines/>
      <w:spacing w:before="40" w:after="0"/>
      <w:outlineLvl w:val="1"/>
    </w:pPr>
    <w:rPr>
      <w:rFonts w:eastAsiaTheme="majorEastAsia" w:cstheme="majorBidi"/>
      <w:b/>
      <w:color w:val="1C6075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454C"/>
    <w:pPr>
      <w:keepNext/>
      <w:keepLines/>
      <w:spacing w:before="40" w:after="0"/>
      <w:outlineLvl w:val="2"/>
    </w:pPr>
    <w:rPr>
      <w:rFonts w:eastAsiaTheme="majorEastAsia" w:cstheme="majorBidi"/>
      <w:b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3446"/>
    <w:pPr>
      <w:spacing w:after="0" w:line="240" w:lineRule="auto"/>
    </w:pPr>
  </w:style>
  <w:style w:type="table" w:styleId="TableGrid">
    <w:name w:val="Table Grid"/>
    <w:basedOn w:val="TableNormal"/>
    <w:uiPriority w:val="39"/>
    <w:rsid w:val="00E33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3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E53"/>
  </w:style>
  <w:style w:type="paragraph" w:styleId="Footer">
    <w:name w:val="footer"/>
    <w:basedOn w:val="Normal"/>
    <w:link w:val="FooterChar"/>
    <w:uiPriority w:val="99"/>
    <w:unhideWhenUsed/>
    <w:rsid w:val="00903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E53"/>
  </w:style>
  <w:style w:type="character" w:customStyle="1" w:styleId="Heading1Char">
    <w:name w:val="Heading 1 Char"/>
    <w:basedOn w:val="DefaultParagraphFont"/>
    <w:link w:val="Heading1"/>
    <w:uiPriority w:val="9"/>
    <w:rsid w:val="00852314"/>
    <w:rPr>
      <w:rFonts w:eastAsiaTheme="majorEastAsia" w:cstheme="majorBidi"/>
      <w:b/>
      <w:color w:val="1C607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2314"/>
    <w:rPr>
      <w:rFonts w:eastAsiaTheme="majorEastAsia" w:cstheme="majorBidi"/>
      <w:b/>
      <w:color w:val="1C6075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454C"/>
    <w:rPr>
      <w:rFonts w:eastAsiaTheme="majorEastAsia" w:cstheme="majorBidi"/>
      <w:b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1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Police Property Act Fund - Application Check List</vt:lpstr>
    </vt:vector>
  </TitlesOfParts>
  <Company>Norfolk and Suffolk Constabulary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Property Act Fund - Application Check List</dc:title>
  <dc:subject/>
  <dc:creator>HODDY-BROWN, Katie</dc:creator>
  <cp:keywords/>
  <dc:description/>
  <cp:lastModifiedBy>STARLING, Susan</cp:lastModifiedBy>
  <cp:revision>7</cp:revision>
  <cp:lastPrinted>2025-03-11T11:32:00Z</cp:lastPrinted>
  <dcterms:created xsi:type="dcterms:W3CDTF">2025-03-19T11:03:00Z</dcterms:created>
  <dcterms:modified xsi:type="dcterms:W3CDTF">2025-03-28T13:41:00Z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8ce926-556f-4b1d-a91b-c6365a99e315_Enabled">
    <vt:lpwstr>true</vt:lpwstr>
  </property>
  <property fmtid="{D5CDD505-2E9C-101B-9397-08002B2CF9AE}" pid="3" name="MSIP_Label_a98ce926-556f-4b1d-a91b-c6365a99e315_SetDate">
    <vt:lpwstr>2024-10-16T15:52:15Z</vt:lpwstr>
  </property>
  <property fmtid="{D5CDD505-2E9C-101B-9397-08002B2CF9AE}" pid="4" name="MSIP_Label_a98ce926-556f-4b1d-a91b-c6365a99e315_Method">
    <vt:lpwstr>Standard</vt:lpwstr>
  </property>
  <property fmtid="{D5CDD505-2E9C-101B-9397-08002B2CF9AE}" pid="5" name="MSIP_Label_a98ce926-556f-4b1d-a91b-c6365a99e315_Name">
    <vt:lpwstr>a98ce926-556f-4b1d-a91b-c6365a99e315</vt:lpwstr>
  </property>
  <property fmtid="{D5CDD505-2E9C-101B-9397-08002B2CF9AE}" pid="6" name="MSIP_Label_a98ce926-556f-4b1d-a91b-c6365a99e315_SiteId">
    <vt:lpwstr>63c6bc72-b093-42db-bf8a-14e2a998e211</vt:lpwstr>
  </property>
  <property fmtid="{D5CDD505-2E9C-101B-9397-08002B2CF9AE}" pid="7" name="MSIP_Label_a98ce926-556f-4b1d-a91b-c6365a99e315_ActionId">
    <vt:lpwstr>cdec6e05-38e7-42a4-8363-a0141e528620</vt:lpwstr>
  </property>
  <property fmtid="{D5CDD505-2E9C-101B-9397-08002B2CF9AE}" pid="8" name="MSIP_Label_a98ce926-556f-4b1d-a91b-c6365a99e315_ContentBits">
    <vt:lpwstr>0</vt:lpwstr>
  </property>
</Properties>
</file>