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0B" w:rsidRPr="00B42C0B" w:rsidRDefault="00B42C0B" w:rsidP="00B42C0B">
      <w:bookmarkStart w:id="0" w:name="_GoBack"/>
      <w:bookmarkEnd w:id="0"/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818"/>
      </w:tblGrid>
      <w:tr w:rsidR="00ED4EF5" w:rsidTr="0099131A">
        <w:trPr>
          <w:trHeight w:val="711"/>
        </w:trPr>
        <w:tc>
          <w:tcPr>
            <w:tcW w:w="8818" w:type="dxa"/>
            <w:shd w:val="clear" w:color="auto" w:fill="98C032"/>
            <w:vAlign w:val="center"/>
          </w:tcPr>
          <w:p w:rsidR="000779CB" w:rsidRDefault="00587A8D" w:rsidP="000779CB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Expression of Interest (EOI) Form</w:t>
            </w:r>
            <w:r w:rsidR="00023216">
              <w:rPr>
                <w:b/>
                <w:sz w:val="36"/>
                <w:u w:val="single"/>
              </w:rPr>
              <w:t xml:space="preserve"> 2021-2023</w:t>
            </w:r>
          </w:p>
          <w:p w:rsidR="00A11139" w:rsidRDefault="00A11139" w:rsidP="000779CB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National Fund for ISVA’s and IDVA’s</w:t>
            </w:r>
          </w:p>
          <w:p w:rsidR="00023216" w:rsidRPr="00023216" w:rsidRDefault="00023216" w:rsidP="00023216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53"/>
                <w:tab w:val="left" w:pos="1354"/>
              </w:tabs>
              <w:autoSpaceDE w:val="0"/>
              <w:autoSpaceDN w:val="0"/>
              <w:spacing w:before="2"/>
              <w:ind w:hanging="361"/>
              <w:contextualSpacing w:val="0"/>
              <w:rPr>
                <w:sz w:val="24"/>
              </w:rPr>
            </w:pPr>
            <w:r>
              <w:rPr>
                <w:rFonts w:ascii="Calibri" w:hAnsi="Calibri" w:cs="Arial"/>
                <w:b/>
              </w:rPr>
              <w:t xml:space="preserve">INDEPENDENT </w:t>
            </w:r>
            <w:r w:rsidR="00235DE7">
              <w:rPr>
                <w:rFonts w:ascii="Calibri" w:hAnsi="Calibri" w:cs="Arial"/>
                <w:b/>
              </w:rPr>
              <w:t>DOMESTIC ABUSE</w:t>
            </w:r>
            <w:r>
              <w:rPr>
                <w:rFonts w:ascii="Calibri" w:hAnsi="Calibri" w:cs="Arial"/>
                <w:b/>
              </w:rPr>
              <w:t xml:space="preserve"> ADVISERS (IDVAS)</w:t>
            </w:r>
          </w:p>
          <w:p w:rsidR="00023216" w:rsidRPr="00023216" w:rsidRDefault="00023216" w:rsidP="00023216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53"/>
                <w:tab w:val="left" w:pos="1354"/>
              </w:tabs>
              <w:autoSpaceDE w:val="0"/>
              <w:autoSpaceDN w:val="0"/>
              <w:spacing w:before="2"/>
              <w:ind w:hanging="361"/>
              <w:contextualSpacing w:val="0"/>
              <w:rPr>
                <w:sz w:val="24"/>
              </w:rPr>
            </w:pPr>
            <w:r>
              <w:rPr>
                <w:rFonts w:ascii="Calibri" w:hAnsi="Calibri" w:cs="Arial"/>
                <w:b/>
              </w:rPr>
              <w:t xml:space="preserve">INDEPENDENT </w:t>
            </w:r>
            <w:r w:rsidR="00235DE7">
              <w:rPr>
                <w:rFonts w:ascii="Calibri" w:hAnsi="Calibri" w:cs="Arial"/>
                <w:b/>
              </w:rPr>
              <w:t>SEXUAL VIOLENCE</w:t>
            </w:r>
            <w:r>
              <w:rPr>
                <w:rFonts w:ascii="Calibri" w:hAnsi="Calibri" w:cs="Arial"/>
                <w:b/>
              </w:rPr>
              <w:t xml:space="preserve"> ADVISERS (ISVAS) </w:t>
            </w:r>
          </w:p>
          <w:p w:rsidR="000779CB" w:rsidRPr="00023216" w:rsidRDefault="00023216" w:rsidP="00023216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53"/>
                <w:tab w:val="left" w:pos="1354"/>
              </w:tabs>
              <w:autoSpaceDE w:val="0"/>
              <w:autoSpaceDN w:val="0"/>
              <w:spacing w:before="2"/>
              <w:ind w:hanging="361"/>
              <w:contextualSpacing w:val="0"/>
            </w:pPr>
            <w:r w:rsidRPr="00023216">
              <w:rPr>
                <w:b/>
              </w:rPr>
              <w:t>CHILD SPECIALIST ISVAS AND IDVAS</w:t>
            </w:r>
          </w:p>
        </w:tc>
      </w:tr>
    </w:tbl>
    <w:p w:rsidR="008F5B31" w:rsidRDefault="008F5B31" w:rsidP="00B42C0B">
      <w:pPr>
        <w:tabs>
          <w:tab w:val="left" w:pos="3761"/>
        </w:tabs>
      </w:pPr>
    </w:p>
    <w:tbl>
      <w:tblPr>
        <w:tblStyle w:val="TableGrid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6521"/>
      </w:tblGrid>
      <w:tr w:rsidR="00F6302D" w:rsidTr="0099131A">
        <w:trPr>
          <w:trHeight w:val="497"/>
        </w:trPr>
        <w:tc>
          <w:tcPr>
            <w:tcW w:w="2297" w:type="dxa"/>
            <w:shd w:val="clear" w:color="auto" w:fill="98C032"/>
            <w:vAlign w:val="center"/>
          </w:tcPr>
          <w:p w:rsidR="00F6302D" w:rsidRPr="008C0758" w:rsidRDefault="00F6302D" w:rsidP="00FF6A1B">
            <w:pPr>
              <w:tabs>
                <w:tab w:val="left" w:pos="3761"/>
              </w:tabs>
              <w:rPr>
                <w:b/>
              </w:rPr>
            </w:pPr>
            <w:r w:rsidRPr="008C0758">
              <w:rPr>
                <w:b/>
              </w:rPr>
              <w:t>Name of Organisation</w:t>
            </w:r>
          </w:p>
        </w:tc>
        <w:tc>
          <w:tcPr>
            <w:tcW w:w="6521" w:type="dxa"/>
            <w:vAlign w:val="center"/>
          </w:tcPr>
          <w:p w:rsidR="00F6302D" w:rsidRPr="00306162" w:rsidRDefault="00F6302D" w:rsidP="00FF6A1B">
            <w:pPr>
              <w:tabs>
                <w:tab w:val="left" w:pos="3761"/>
              </w:tabs>
            </w:pPr>
          </w:p>
        </w:tc>
      </w:tr>
      <w:tr w:rsidR="00CF18CF" w:rsidTr="0099131A">
        <w:trPr>
          <w:trHeight w:val="497"/>
        </w:trPr>
        <w:tc>
          <w:tcPr>
            <w:tcW w:w="2297" w:type="dxa"/>
            <w:shd w:val="clear" w:color="auto" w:fill="98C032"/>
            <w:vAlign w:val="center"/>
          </w:tcPr>
          <w:p w:rsidR="00CF18CF" w:rsidRPr="008C0758" w:rsidRDefault="00CF18CF" w:rsidP="00FF6A1B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Type of Organisation (charity, CIC, other pls explain)</w:t>
            </w:r>
          </w:p>
        </w:tc>
        <w:tc>
          <w:tcPr>
            <w:tcW w:w="6521" w:type="dxa"/>
            <w:vAlign w:val="center"/>
          </w:tcPr>
          <w:p w:rsidR="00CF18CF" w:rsidRPr="00306162" w:rsidRDefault="00CF18CF" w:rsidP="00FF6A1B">
            <w:pPr>
              <w:tabs>
                <w:tab w:val="left" w:pos="3761"/>
              </w:tabs>
            </w:pPr>
          </w:p>
        </w:tc>
      </w:tr>
    </w:tbl>
    <w:p w:rsidR="00F6302D" w:rsidRDefault="00F6302D" w:rsidP="002A6BB5">
      <w:pPr>
        <w:tabs>
          <w:tab w:val="left" w:pos="3761"/>
        </w:tabs>
        <w:spacing w:after="0"/>
      </w:pPr>
    </w:p>
    <w:tbl>
      <w:tblPr>
        <w:tblStyle w:val="TableGrid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1559"/>
        <w:gridCol w:w="2694"/>
      </w:tblGrid>
      <w:tr w:rsidR="00F6302D" w:rsidTr="0099131A">
        <w:trPr>
          <w:trHeight w:val="457"/>
        </w:trPr>
        <w:tc>
          <w:tcPr>
            <w:tcW w:w="2297" w:type="dxa"/>
            <w:shd w:val="clear" w:color="auto" w:fill="98C032"/>
            <w:vAlign w:val="center"/>
          </w:tcPr>
          <w:p w:rsidR="00F6302D" w:rsidRPr="00F6302D" w:rsidRDefault="00F6302D" w:rsidP="00F6302D">
            <w:pPr>
              <w:tabs>
                <w:tab w:val="left" w:pos="3761"/>
              </w:tabs>
            </w:pPr>
            <w:r>
              <w:rPr>
                <w:b/>
              </w:rPr>
              <w:t xml:space="preserve">Name of </w:t>
            </w:r>
            <w:r w:rsidR="004C38B0">
              <w:rPr>
                <w:b/>
              </w:rPr>
              <w:t>A</w:t>
            </w:r>
            <w:r>
              <w:rPr>
                <w:b/>
              </w:rPr>
              <w:t>pplicant</w:t>
            </w:r>
          </w:p>
        </w:tc>
        <w:tc>
          <w:tcPr>
            <w:tcW w:w="6521" w:type="dxa"/>
            <w:gridSpan w:val="3"/>
            <w:vAlign w:val="center"/>
          </w:tcPr>
          <w:p w:rsidR="00F6302D" w:rsidRPr="00306162" w:rsidRDefault="00F6302D" w:rsidP="00FF6A1B">
            <w:pPr>
              <w:tabs>
                <w:tab w:val="left" w:pos="3761"/>
              </w:tabs>
            </w:pPr>
          </w:p>
        </w:tc>
      </w:tr>
      <w:tr w:rsidR="004C38B0" w:rsidTr="0099131A">
        <w:trPr>
          <w:trHeight w:val="457"/>
        </w:trPr>
        <w:tc>
          <w:tcPr>
            <w:tcW w:w="2297" w:type="dxa"/>
            <w:shd w:val="clear" w:color="auto" w:fill="98C032"/>
            <w:vAlign w:val="center"/>
          </w:tcPr>
          <w:p w:rsidR="004C38B0" w:rsidRDefault="004C38B0" w:rsidP="00F6302D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521" w:type="dxa"/>
            <w:gridSpan w:val="3"/>
            <w:vAlign w:val="center"/>
          </w:tcPr>
          <w:p w:rsidR="004C38B0" w:rsidRPr="00306162" w:rsidRDefault="004C38B0" w:rsidP="00FF6A1B">
            <w:pPr>
              <w:tabs>
                <w:tab w:val="left" w:pos="3761"/>
              </w:tabs>
            </w:pPr>
          </w:p>
        </w:tc>
      </w:tr>
      <w:tr w:rsidR="00F6302D" w:rsidTr="0099131A">
        <w:trPr>
          <w:trHeight w:val="457"/>
        </w:trPr>
        <w:tc>
          <w:tcPr>
            <w:tcW w:w="2297" w:type="dxa"/>
            <w:shd w:val="clear" w:color="auto" w:fill="98C032"/>
            <w:vAlign w:val="center"/>
          </w:tcPr>
          <w:p w:rsidR="00F6302D" w:rsidRDefault="00F6302D" w:rsidP="00FF6A1B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2268" w:type="dxa"/>
            <w:vAlign w:val="center"/>
          </w:tcPr>
          <w:p w:rsidR="00F6302D" w:rsidRPr="00306162" w:rsidRDefault="00F6302D" w:rsidP="00FF6A1B">
            <w:pPr>
              <w:tabs>
                <w:tab w:val="left" w:pos="3761"/>
              </w:tabs>
            </w:pPr>
          </w:p>
        </w:tc>
        <w:tc>
          <w:tcPr>
            <w:tcW w:w="1559" w:type="dxa"/>
            <w:shd w:val="clear" w:color="auto" w:fill="98C032"/>
            <w:vAlign w:val="center"/>
          </w:tcPr>
          <w:p w:rsidR="00F6302D" w:rsidRDefault="00F6302D" w:rsidP="00FF6A1B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694" w:type="dxa"/>
            <w:vAlign w:val="center"/>
          </w:tcPr>
          <w:p w:rsidR="00F6302D" w:rsidRPr="00306162" w:rsidRDefault="00F6302D" w:rsidP="00FF6A1B">
            <w:pPr>
              <w:tabs>
                <w:tab w:val="left" w:pos="3761"/>
              </w:tabs>
            </w:pPr>
          </w:p>
        </w:tc>
      </w:tr>
    </w:tbl>
    <w:p w:rsidR="00F6302D" w:rsidRDefault="00F6302D" w:rsidP="002A6BB5">
      <w:pPr>
        <w:tabs>
          <w:tab w:val="left" w:pos="3761"/>
        </w:tabs>
        <w:spacing w:after="0"/>
      </w:pPr>
    </w:p>
    <w:tbl>
      <w:tblPr>
        <w:tblStyle w:val="TableGrid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6521"/>
      </w:tblGrid>
      <w:tr w:rsidR="00F6302D" w:rsidTr="0099131A">
        <w:trPr>
          <w:trHeight w:val="478"/>
        </w:trPr>
        <w:tc>
          <w:tcPr>
            <w:tcW w:w="2297" w:type="dxa"/>
            <w:shd w:val="clear" w:color="auto" w:fill="98C032"/>
            <w:vAlign w:val="center"/>
          </w:tcPr>
          <w:p w:rsidR="00F6302D" w:rsidRPr="00235DE7" w:rsidRDefault="00F6302D" w:rsidP="00FF6A1B">
            <w:pPr>
              <w:tabs>
                <w:tab w:val="left" w:pos="3761"/>
              </w:tabs>
              <w:rPr>
                <w:b/>
              </w:rPr>
            </w:pPr>
            <w:r w:rsidRPr="008C0758">
              <w:rPr>
                <w:b/>
              </w:rPr>
              <w:t xml:space="preserve">Project Name/ Service </w:t>
            </w:r>
          </w:p>
        </w:tc>
        <w:tc>
          <w:tcPr>
            <w:tcW w:w="6521" w:type="dxa"/>
            <w:vAlign w:val="center"/>
          </w:tcPr>
          <w:p w:rsidR="00F6302D" w:rsidRPr="00306162" w:rsidRDefault="00F6302D" w:rsidP="00FF6A1B">
            <w:pPr>
              <w:tabs>
                <w:tab w:val="left" w:pos="3761"/>
              </w:tabs>
            </w:pPr>
          </w:p>
        </w:tc>
      </w:tr>
      <w:tr w:rsidR="00465D4D" w:rsidTr="0099131A">
        <w:trPr>
          <w:trHeight w:val="448"/>
        </w:trPr>
        <w:tc>
          <w:tcPr>
            <w:tcW w:w="2297" w:type="dxa"/>
            <w:shd w:val="clear" w:color="auto" w:fill="98C032"/>
            <w:vAlign w:val="center"/>
          </w:tcPr>
          <w:p w:rsidR="00465D4D" w:rsidRDefault="00465D4D" w:rsidP="00FF6A1B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Area of specialisation</w:t>
            </w:r>
          </w:p>
          <w:p w:rsidR="00CF18CF" w:rsidRPr="008C0758" w:rsidRDefault="00CF18CF" w:rsidP="00FF6A1B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>, DA/SV, adults, CYP, Men only, if support is with victims with a protected characteristic</w:t>
            </w:r>
          </w:p>
        </w:tc>
        <w:tc>
          <w:tcPr>
            <w:tcW w:w="6521" w:type="dxa"/>
            <w:vAlign w:val="center"/>
          </w:tcPr>
          <w:p w:rsidR="00465D4D" w:rsidRPr="00306162" w:rsidRDefault="00465D4D" w:rsidP="00FF6A1B">
            <w:pPr>
              <w:tabs>
                <w:tab w:val="left" w:pos="3761"/>
              </w:tabs>
            </w:pPr>
          </w:p>
        </w:tc>
      </w:tr>
      <w:tr w:rsidR="00CF18CF" w:rsidTr="0099131A">
        <w:trPr>
          <w:trHeight w:val="448"/>
        </w:trPr>
        <w:tc>
          <w:tcPr>
            <w:tcW w:w="2297" w:type="dxa"/>
            <w:shd w:val="clear" w:color="auto" w:fill="98C032"/>
            <w:vAlign w:val="center"/>
          </w:tcPr>
          <w:p w:rsidR="00CF18CF" w:rsidRDefault="00CF18CF" w:rsidP="00FF6A1B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State district Service operates</w:t>
            </w:r>
            <w:r w:rsidR="00F84576">
              <w:rPr>
                <w:b/>
              </w:rPr>
              <w:t xml:space="preserve"> within</w:t>
            </w:r>
          </w:p>
        </w:tc>
        <w:tc>
          <w:tcPr>
            <w:tcW w:w="6521" w:type="dxa"/>
            <w:vAlign w:val="center"/>
          </w:tcPr>
          <w:p w:rsidR="00CF18CF" w:rsidRPr="00306162" w:rsidRDefault="00CF18CF" w:rsidP="00FF6A1B">
            <w:pPr>
              <w:tabs>
                <w:tab w:val="left" w:pos="3761"/>
              </w:tabs>
            </w:pPr>
          </w:p>
        </w:tc>
      </w:tr>
    </w:tbl>
    <w:p w:rsidR="004C38B0" w:rsidRDefault="004C38B0" w:rsidP="00B42C0B">
      <w:pPr>
        <w:tabs>
          <w:tab w:val="left" w:pos="3761"/>
        </w:tabs>
      </w:pPr>
    </w:p>
    <w:tbl>
      <w:tblPr>
        <w:tblStyle w:val="TableGrid"/>
        <w:tblW w:w="8863" w:type="dxa"/>
        <w:tblInd w:w="108" w:type="dxa"/>
        <w:tblLook w:val="04A0" w:firstRow="1" w:lastRow="0" w:firstColumn="1" w:lastColumn="0" w:noHBand="0" w:noVBand="1"/>
      </w:tblPr>
      <w:tblGrid>
        <w:gridCol w:w="2285"/>
        <w:gridCol w:w="2115"/>
        <w:gridCol w:w="2409"/>
        <w:gridCol w:w="2054"/>
      </w:tblGrid>
      <w:tr w:rsidR="00011910" w:rsidTr="0099131A">
        <w:trPr>
          <w:trHeight w:val="463"/>
        </w:trPr>
        <w:tc>
          <w:tcPr>
            <w:tcW w:w="8863" w:type="dxa"/>
            <w:gridSpan w:val="4"/>
            <w:shd w:val="clear" w:color="auto" w:fill="98C032"/>
            <w:vAlign w:val="center"/>
          </w:tcPr>
          <w:p w:rsidR="00011910" w:rsidRPr="00DF5878" w:rsidRDefault="00011910" w:rsidP="00FF6A1B">
            <w:pPr>
              <w:tabs>
                <w:tab w:val="left" w:pos="3761"/>
              </w:tabs>
              <w:rPr>
                <w:b/>
              </w:rPr>
            </w:pPr>
            <w:r w:rsidRPr="00DF5878">
              <w:rPr>
                <w:b/>
              </w:rPr>
              <w:t>Description</w:t>
            </w:r>
          </w:p>
        </w:tc>
      </w:tr>
      <w:tr w:rsidR="00DF5878" w:rsidTr="00C03510">
        <w:trPr>
          <w:trHeight w:val="615"/>
        </w:trPr>
        <w:tc>
          <w:tcPr>
            <w:tcW w:w="8863" w:type="dxa"/>
            <w:gridSpan w:val="4"/>
            <w:shd w:val="clear" w:color="auto" w:fill="FFFFFF" w:themeFill="background1"/>
          </w:tcPr>
          <w:p w:rsidR="00DF5878" w:rsidRDefault="00DF5878" w:rsidP="00235DE7">
            <w:pPr>
              <w:tabs>
                <w:tab w:val="left" w:pos="3761"/>
              </w:tabs>
              <w:rPr>
                <w:b/>
              </w:rPr>
            </w:pPr>
            <w:r>
              <w:t xml:space="preserve">Please provide a description of </w:t>
            </w:r>
            <w:r w:rsidR="00235DE7">
              <w:t>the activity you are requesting funding for and whether this is continuation funding for an existing service.</w:t>
            </w:r>
            <w:r w:rsidR="002A6BB5">
              <w:t xml:space="preserve"> </w:t>
            </w:r>
          </w:p>
        </w:tc>
      </w:tr>
      <w:tr w:rsidR="00C03510" w:rsidTr="00C03510">
        <w:trPr>
          <w:trHeight w:val="615"/>
        </w:trPr>
        <w:tc>
          <w:tcPr>
            <w:tcW w:w="8863" w:type="dxa"/>
            <w:gridSpan w:val="4"/>
            <w:shd w:val="clear" w:color="auto" w:fill="FFFFFF" w:themeFill="background1"/>
          </w:tcPr>
          <w:p w:rsidR="00C03510" w:rsidRDefault="00023216" w:rsidP="00235DE7">
            <w:pPr>
              <w:tabs>
                <w:tab w:val="left" w:pos="3761"/>
              </w:tabs>
            </w:pPr>
            <w:r>
              <w:rPr>
                <w:sz w:val="16"/>
                <w:szCs w:val="16"/>
              </w:rPr>
              <w:t>Max 500 words</w:t>
            </w:r>
          </w:p>
          <w:p w:rsidR="00C03510" w:rsidRDefault="00C03510" w:rsidP="00235DE7">
            <w:pPr>
              <w:tabs>
                <w:tab w:val="left" w:pos="3761"/>
              </w:tabs>
            </w:pPr>
          </w:p>
          <w:p w:rsidR="00C03510" w:rsidRDefault="00C03510" w:rsidP="00235DE7">
            <w:pPr>
              <w:tabs>
                <w:tab w:val="left" w:pos="3761"/>
              </w:tabs>
            </w:pPr>
          </w:p>
          <w:p w:rsidR="00C03510" w:rsidRDefault="00C03510" w:rsidP="00235DE7">
            <w:pPr>
              <w:tabs>
                <w:tab w:val="left" w:pos="3761"/>
              </w:tabs>
            </w:pPr>
          </w:p>
          <w:p w:rsidR="00C03510" w:rsidRDefault="00C03510" w:rsidP="00235DE7">
            <w:pPr>
              <w:tabs>
                <w:tab w:val="left" w:pos="3761"/>
              </w:tabs>
            </w:pPr>
          </w:p>
          <w:p w:rsidR="00C03510" w:rsidRDefault="00C03510" w:rsidP="00235DE7">
            <w:pPr>
              <w:tabs>
                <w:tab w:val="left" w:pos="3761"/>
              </w:tabs>
            </w:pPr>
          </w:p>
          <w:p w:rsidR="00C03510" w:rsidRDefault="00C03510" w:rsidP="00235DE7">
            <w:pPr>
              <w:tabs>
                <w:tab w:val="left" w:pos="3761"/>
              </w:tabs>
            </w:pPr>
          </w:p>
          <w:p w:rsidR="00C03510" w:rsidRDefault="00C03510" w:rsidP="00235DE7">
            <w:pPr>
              <w:tabs>
                <w:tab w:val="left" w:pos="3761"/>
              </w:tabs>
            </w:pPr>
          </w:p>
          <w:p w:rsidR="00C03510" w:rsidRDefault="00C03510" w:rsidP="00235DE7">
            <w:pPr>
              <w:tabs>
                <w:tab w:val="left" w:pos="3761"/>
              </w:tabs>
            </w:pPr>
          </w:p>
          <w:p w:rsidR="00C03510" w:rsidRDefault="00C03510" w:rsidP="00235DE7">
            <w:pPr>
              <w:tabs>
                <w:tab w:val="left" w:pos="3761"/>
              </w:tabs>
            </w:pPr>
          </w:p>
        </w:tc>
      </w:tr>
      <w:tr w:rsidR="00D26756" w:rsidRPr="00FD1BEC" w:rsidTr="00C03510">
        <w:trPr>
          <w:trHeight w:val="552"/>
        </w:trPr>
        <w:tc>
          <w:tcPr>
            <w:tcW w:w="8863" w:type="dxa"/>
            <w:gridSpan w:val="4"/>
            <w:shd w:val="clear" w:color="auto" w:fill="98C032"/>
          </w:tcPr>
          <w:p w:rsidR="00D26756" w:rsidRDefault="00A634AB" w:rsidP="0099131A">
            <w:pPr>
              <w:tabs>
                <w:tab w:val="left" w:pos="3761"/>
              </w:tabs>
              <w:rPr>
                <w:rFonts w:cstheme="minorHAnsi"/>
              </w:rPr>
            </w:pPr>
            <w:r>
              <w:rPr>
                <w:rFonts w:cstheme="minorHAnsi"/>
                <w:b/>
                <w:shd w:val="clear" w:color="auto" w:fill="98C032"/>
              </w:rPr>
              <w:lastRenderedPageBreak/>
              <w:t>Please provide</w:t>
            </w:r>
            <w:r w:rsidR="00D26756" w:rsidRPr="00D26756">
              <w:rPr>
                <w:rFonts w:cstheme="minorHAnsi"/>
                <w:b/>
                <w:shd w:val="clear" w:color="auto" w:fill="98C032"/>
              </w:rPr>
              <w:t xml:space="preserve"> analysis of current unmet victim need in Norfolk </w:t>
            </w:r>
            <w:r w:rsidR="00D26756" w:rsidRPr="00D26756">
              <w:rPr>
                <w:rFonts w:cstheme="minorHAnsi"/>
                <w:b/>
                <w:spacing w:val="-64"/>
                <w:shd w:val="clear" w:color="auto" w:fill="98C032"/>
              </w:rPr>
              <w:t xml:space="preserve">    </w:t>
            </w:r>
            <w:r w:rsidR="00D26756" w:rsidRPr="00D26756">
              <w:rPr>
                <w:rFonts w:cstheme="minorHAnsi"/>
                <w:b/>
                <w:shd w:val="clear" w:color="auto" w:fill="98C032"/>
              </w:rPr>
              <w:t>and</w:t>
            </w:r>
            <w:r w:rsidR="00D26756" w:rsidRPr="00D26756">
              <w:rPr>
                <w:rFonts w:cstheme="minorHAnsi"/>
                <w:b/>
                <w:spacing w:val="-1"/>
                <w:shd w:val="clear" w:color="auto" w:fill="98C032"/>
              </w:rPr>
              <w:t xml:space="preserve"> </w:t>
            </w:r>
            <w:r w:rsidR="00D26756" w:rsidRPr="00D26756">
              <w:rPr>
                <w:rFonts w:cstheme="minorHAnsi"/>
                <w:b/>
                <w:shd w:val="clear" w:color="auto" w:fill="98C032"/>
              </w:rPr>
              <w:t>how</w:t>
            </w:r>
            <w:r w:rsidR="00D26756" w:rsidRPr="00D26756">
              <w:rPr>
                <w:rFonts w:cstheme="minorHAnsi"/>
                <w:b/>
                <w:spacing w:val="5"/>
                <w:shd w:val="clear" w:color="auto" w:fill="98C032"/>
              </w:rPr>
              <w:t xml:space="preserve"> </w:t>
            </w:r>
            <w:r w:rsidR="00D26756" w:rsidRPr="00D26756">
              <w:rPr>
                <w:rFonts w:cstheme="minorHAnsi"/>
                <w:b/>
                <w:shd w:val="clear" w:color="auto" w:fill="98C032"/>
              </w:rPr>
              <w:t>your proposal</w:t>
            </w:r>
            <w:r w:rsidR="00D26756" w:rsidRPr="00D26756">
              <w:rPr>
                <w:rFonts w:cstheme="minorHAnsi"/>
                <w:b/>
                <w:spacing w:val="-2"/>
                <w:shd w:val="clear" w:color="auto" w:fill="98C032"/>
              </w:rPr>
              <w:t xml:space="preserve"> </w:t>
            </w:r>
            <w:r w:rsidR="00D26756" w:rsidRPr="00D26756">
              <w:rPr>
                <w:rFonts w:cstheme="minorHAnsi"/>
                <w:b/>
                <w:shd w:val="clear" w:color="auto" w:fill="98C032"/>
              </w:rPr>
              <w:t>will address</w:t>
            </w:r>
            <w:r w:rsidR="00D26756" w:rsidRPr="00D26756">
              <w:rPr>
                <w:rFonts w:cstheme="minorHAnsi"/>
                <w:b/>
                <w:spacing w:val="-2"/>
                <w:shd w:val="clear" w:color="auto" w:fill="98C032"/>
              </w:rPr>
              <w:t xml:space="preserve"> </w:t>
            </w:r>
            <w:r w:rsidR="00D26756" w:rsidRPr="00D26756">
              <w:rPr>
                <w:rFonts w:cstheme="minorHAnsi"/>
                <w:b/>
                <w:shd w:val="clear" w:color="auto" w:fill="98C032"/>
              </w:rPr>
              <w:t>these</w:t>
            </w:r>
            <w:r w:rsidR="00D26756" w:rsidRPr="00D26756">
              <w:rPr>
                <w:rFonts w:cstheme="minorHAnsi"/>
                <w:b/>
                <w:spacing w:val="-2"/>
                <w:shd w:val="clear" w:color="auto" w:fill="98C032"/>
              </w:rPr>
              <w:t xml:space="preserve"> </w:t>
            </w:r>
            <w:r w:rsidR="00D26756" w:rsidRPr="00D26756">
              <w:rPr>
                <w:rFonts w:cstheme="minorHAnsi"/>
                <w:b/>
                <w:shd w:val="clear" w:color="auto" w:fill="98C032"/>
              </w:rPr>
              <w:t>gaps?</w:t>
            </w:r>
          </w:p>
        </w:tc>
      </w:tr>
      <w:tr w:rsidR="0099131A" w:rsidRPr="00FD1BEC" w:rsidTr="00D26756">
        <w:trPr>
          <w:trHeight w:val="1393"/>
        </w:trPr>
        <w:tc>
          <w:tcPr>
            <w:tcW w:w="8863" w:type="dxa"/>
            <w:gridSpan w:val="4"/>
          </w:tcPr>
          <w:p w:rsidR="0099131A" w:rsidRDefault="0099131A" w:rsidP="0099131A">
            <w:pPr>
              <w:tabs>
                <w:tab w:val="left" w:pos="3761"/>
              </w:tabs>
              <w:rPr>
                <w:rFonts w:cstheme="minorHAnsi"/>
              </w:rPr>
            </w:pPr>
            <w:r>
              <w:rPr>
                <w:rFonts w:cstheme="minorHAnsi"/>
              </w:rPr>
              <w:t>This will be evaluated by evidence provided demonstrating:</w:t>
            </w:r>
          </w:p>
          <w:p w:rsidR="0099131A" w:rsidRPr="00BC2B0C" w:rsidRDefault="0099131A" w:rsidP="0099131A">
            <w:pPr>
              <w:pStyle w:val="ListParagraph"/>
              <w:numPr>
                <w:ilvl w:val="0"/>
                <w:numId w:val="5"/>
              </w:numPr>
              <w:tabs>
                <w:tab w:val="left" w:pos="3761"/>
              </w:tabs>
              <w:rPr>
                <w:rFonts w:cstheme="minorHAnsi"/>
              </w:rPr>
            </w:pPr>
            <w:r w:rsidRPr="00BC2B0C">
              <w:rPr>
                <w:rFonts w:cstheme="minorHAnsi"/>
              </w:rPr>
              <w:t xml:space="preserve">Analysis of victim need in your area (including additional </w:t>
            </w:r>
            <w:r w:rsidRPr="00BC2B0C">
              <w:rPr>
                <w:rFonts w:cstheme="minorHAnsi"/>
                <w:spacing w:val="-65"/>
              </w:rPr>
              <w:t xml:space="preserve">         </w:t>
            </w:r>
            <w:r w:rsidRPr="00BC2B0C">
              <w:rPr>
                <w:rFonts w:cstheme="minorHAnsi"/>
              </w:rPr>
              <w:t>pressures</w:t>
            </w:r>
            <w:r w:rsidRPr="00BC2B0C">
              <w:rPr>
                <w:rFonts w:cstheme="minorHAnsi"/>
                <w:spacing w:val="-1"/>
              </w:rPr>
              <w:t xml:space="preserve"> </w:t>
            </w:r>
            <w:r w:rsidRPr="00BC2B0C">
              <w:rPr>
                <w:rFonts w:cstheme="minorHAnsi"/>
              </w:rPr>
              <w:t>placed</w:t>
            </w:r>
            <w:r w:rsidRPr="00BC2B0C">
              <w:rPr>
                <w:rFonts w:cstheme="minorHAnsi"/>
                <w:spacing w:val="-2"/>
              </w:rPr>
              <w:t xml:space="preserve"> </w:t>
            </w:r>
            <w:r w:rsidRPr="00BC2B0C">
              <w:rPr>
                <w:rFonts w:cstheme="minorHAnsi"/>
              </w:rPr>
              <w:t>on</w:t>
            </w:r>
            <w:r w:rsidRPr="00BC2B0C">
              <w:rPr>
                <w:rFonts w:cstheme="minorHAnsi"/>
                <w:spacing w:val="-2"/>
              </w:rPr>
              <w:t xml:space="preserve"> </w:t>
            </w:r>
            <w:r w:rsidRPr="00BC2B0C">
              <w:rPr>
                <w:rFonts w:cstheme="minorHAnsi"/>
              </w:rPr>
              <w:t>services by</w:t>
            </w:r>
            <w:r w:rsidRPr="00BC2B0C">
              <w:rPr>
                <w:rFonts w:cstheme="minorHAnsi"/>
                <w:spacing w:val="-4"/>
              </w:rPr>
              <w:t xml:space="preserve"> </w:t>
            </w:r>
            <w:r w:rsidRPr="00BC2B0C">
              <w:rPr>
                <w:rFonts w:cstheme="minorHAnsi"/>
              </w:rPr>
              <w:t>Covid-19)</w:t>
            </w:r>
          </w:p>
          <w:p w:rsidR="0099131A" w:rsidRPr="00BC2B0C" w:rsidRDefault="0099131A" w:rsidP="0099131A">
            <w:pPr>
              <w:pStyle w:val="ListParagraph"/>
              <w:numPr>
                <w:ilvl w:val="0"/>
                <w:numId w:val="5"/>
              </w:numPr>
              <w:tabs>
                <w:tab w:val="left" w:pos="3761"/>
              </w:tabs>
              <w:rPr>
                <w:rFonts w:cstheme="minorHAnsi"/>
              </w:rPr>
            </w:pPr>
            <w:r w:rsidRPr="00BC2B0C">
              <w:rPr>
                <w:rFonts w:cstheme="minorHAnsi"/>
              </w:rPr>
              <w:t>Explanation</w:t>
            </w:r>
            <w:r w:rsidRPr="00BC2B0C">
              <w:rPr>
                <w:rFonts w:cstheme="minorHAnsi"/>
                <w:spacing w:val="-4"/>
              </w:rPr>
              <w:t xml:space="preserve"> </w:t>
            </w:r>
            <w:r w:rsidRPr="00BC2B0C">
              <w:rPr>
                <w:rFonts w:cstheme="minorHAnsi"/>
              </w:rPr>
              <w:t>of why</w:t>
            </w:r>
            <w:r w:rsidRPr="00BC2B0C">
              <w:rPr>
                <w:rFonts w:cstheme="minorHAnsi"/>
                <w:spacing w:val="-4"/>
              </w:rPr>
              <w:t xml:space="preserve"> </w:t>
            </w:r>
            <w:r w:rsidRPr="00BC2B0C">
              <w:rPr>
                <w:rFonts w:cstheme="minorHAnsi"/>
              </w:rPr>
              <w:t>current</w:t>
            </w:r>
            <w:r w:rsidRPr="00BC2B0C">
              <w:rPr>
                <w:rFonts w:cstheme="minorHAnsi"/>
                <w:spacing w:val="-1"/>
              </w:rPr>
              <w:t xml:space="preserve"> </w:t>
            </w:r>
            <w:r w:rsidRPr="00BC2B0C">
              <w:rPr>
                <w:rFonts w:cstheme="minorHAnsi"/>
              </w:rPr>
              <w:t>provision</w:t>
            </w:r>
            <w:r w:rsidRPr="00BC2B0C">
              <w:rPr>
                <w:rFonts w:cstheme="minorHAnsi"/>
                <w:spacing w:val="-2"/>
              </w:rPr>
              <w:t xml:space="preserve"> </w:t>
            </w:r>
            <w:r w:rsidRPr="00BC2B0C">
              <w:rPr>
                <w:rFonts w:cstheme="minorHAnsi"/>
              </w:rPr>
              <w:t>is</w:t>
            </w:r>
            <w:r w:rsidRPr="00BC2B0C">
              <w:rPr>
                <w:rFonts w:cstheme="minorHAnsi"/>
                <w:spacing w:val="-1"/>
              </w:rPr>
              <w:t xml:space="preserve"> </w:t>
            </w:r>
            <w:r w:rsidRPr="00BC2B0C">
              <w:rPr>
                <w:rFonts w:cstheme="minorHAnsi"/>
              </w:rPr>
              <w:t>unable</w:t>
            </w:r>
            <w:r w:rsidRPr="00BC2B0C">
              <w:rPr>
                <w:rFonts w:cstheme="minorHAnsi"/>
                <w:spacing w:val="-2"/>
              </w:rPr>
              <w:t xml:space="preserve"> </w:t>
            </w:r>
            <w:r w:rsidRPr="00BC2B0C">
              <w:rPr>
                <w:rFonts w:cstheme="minorHAnsi"/>
              </w:rPr>
              <w:t>to</w:t>
            </w:r>
            <w:r w:rsidRPr="00BC2B0C">
              <w:rPr>
                <w:rFonts w:cstheme="minorHAnsi"/>
                <w:spacing w:val="-1"/>
              </w:rPr>
              <w:t xml:space="preserve"> </w:t>
            </w:r>
            <w:r w:rsidRPr="00BC2B0C">
              <w:rPr>
                <w:rFonts w:cstheme="minorHAnsi"/>
              </w:rPr>
              <w:t>satisfy</w:t>
            </w:r>
            <w:r w:rsidRPr="00BC2B0C">
              <w:rPr>
                <w:rFonts w:cstheme="minorHAnsi"/>
                <w:spacing w:val="-5"/>
              </w:rPr>
              <w:t xml:space="preserve"> </w:t>
            </w:r>
            <w:r w:rsidRPr="00BC2B0C">
              <w:rPr>
                <w:rFonts w:cstheme="minorHAnsi"/>
              </w:rPr>
              <w:t>it</w:t>
            </w:r>
          </w:p>
          <w:p w:rsidR="0099131A" w:rsidRDefault="0099131A" w:rsidP="0099131A">
            <w:pPr>
              <w:pStyle w:val="ListParagraph"/>
              <w:numPr>
                <w:ilvl w:val="0"/>
                <w:numId w:val="5"/>
              </w:numPr>
              <w:tabs>
                <w:tab w:val="left" w:pos="3761"/>
              </w:tabs>
            </w:pPr>
            <w:r w:rsidRPr="0099131A">
              <w:rPr>
                <w:rFonts w:cstheme="minorHAnsi"/>
              </w:rPr>
              <w:t>How</w:t>
            </w:r>
            <w:r w:rsidRPr="0099131A">
              <w:rPr>
                <w:rFonts w:cstheme="minorHAnsi"/>
                <w:spacing w:val="-2"/>
              </w:rPr>
              <w:t xml:space="preserve"> </w:t>
            </w:r>
            <w:r w:rsidRPr="0099131A">
              <w:rPr>
                <w:rFonts w:cstheme="minorHAnsi"/>
              </w:rPr>
              <w:t>your</w:t>
            </w:r>
            <w:r w:rsidRPr="0099131A">
              <w:rPr>
                <w:rFonts w:cstheme="minorHAnsi"/>
                <w:spacing w:val="-1"/>
              </w:rPr>
              <w:t xml:space="preserve"> </w:t>
            </w:r>
            <w:r w:rsidRPr="0099131A">
              <w:rPr>
                <w:rFonts w:cstheme="minorHAnsi"/>
              </w:rPr>
              <w:t>proposal</w:t>
            </w:r>
            <w:r w:rsidRPr="0099131A">
              <w:rPr>
                <w:rFonts w:cstheme="minorHAnsi"/>
                <w:spacing w:val="-2"/>
              </w:rPr>
              <w:t xml:space="preserve"> </w:t>
            </w:r>
            <w:r w:rsidRPr="0099131A">
              <w:rPr>
                <w:rFonts w:cstheme="minorHAnsi"/>
              </w:rPr>
              <w:t>will</w:t>
            </w:r>
            <w:r w:rsidRPr="0099131A">
              <w:rPr>
                <w:rFonts w:cstheme="minorHAnsi"/>
                <w:spacing w:val="-1"/>
              </w:rPr>
              <w:t xml:space="preserve"> </w:t>
            </w:r>
            <w:r w:rsidRPr="0099131A">
              <w:rPr>
                <w:rFonts w:cstheme="minorHAnsi"/>
              </w:rPr>
              <w:t>address</w:t>
            </w:r>
            <w:r w:rsidRPr="0099131A">
              <w:rPr>
                <w:rFonts w:cstheme="minorHAnsi"/>
                <w:spacing w:val="-5"/>
              </w:rPr>
              <w:t xml:space="preserve"> </w:t>
            </w:r>
            <w:r w:rsidRPr="0099131A">
              <w:rPr>
                <w:rFonts w:cstheme="minorHAnsi"/>
              </w:rPr>
              <w:t>these</w:t>
            </w:r>
            <w:r w:rsidRPr="0099131A">
              <w:rPr>
                <w:rFonts w:cstheme="minorHAnsi"/>
                <w:spacing w:val="-1"/>
              </w:rPr>
              <w:t xml:space="preserve"> </w:t>
            </w:r>
            <w:r w:rsidRPr="0099131A">
              <w:rPr>
                <w:rFonts w:cstheme="minorHAnsi"/>
              </w:rPr>
              <w:t>challenges</w:t>
            </w:r>
          </w:p>
        </w:tc>
      </w:tr>
      <w:tr w:rsidR="00C03510" w:rsidRPr="00FD1BEC" w:rsidTr="00465D4D">
        <w:trPr>
          <w:trHeight w:val="2309"/>
        </w:trPr>
        <w:tc>
          <w:tcPr>
            <w:tcW w:w="8863" w:type="dxa"/>
            <w:gridSpan w:val="4"/>
          </w:tcPr>
          <w:p w:rsidR="00C03510" w:rsidRDefault="00023216" w:rsidP="00FF6A1B">
            <w:pPr>
              <w:tabs>
                <w:tab w:val="left" w:pos="3761"/>
              </w:tabs>
            </w:pPr>
            <w:r>
              <w:rPr>
                <w:sz w:val="16"/>
                <w:szCs w:val="16"/>
              </w:rPr>
              <w:t>Max 500 words</w:t>
            </w:r>
          </w:p>
        </w:tc>
      </w:tr>
      <w:tr w:rsidR="00BC2B0C" w:rsidRPr="00FD1BEC" w:rsidTr="00D26756">
        <w:trPr>
          <w:trHeight w:val="653"/>
        </w:trPr>
        <w:tc>
          <w:tcPr>
            <w:tcW w:w="8863" w:type="dxa"/>
            <w:gridSpan w:val="4"/>
            <w:shd w:val="clear" w:color="auto" w:fill="98C032"/>
          </w:tcPr>
          <w:p w:rsidR="00BC2B0C" w:rsidRPr="00D26756" w:rsidRDefault="00BC2B0C" w:rsidP="00D26756">
            <w:pPr>
              <w:pStyle w:val="Heading3"/>
              <w:tabs>
                <w:tab w:val="left" w:pos="2074"/>
              </w:tabs>
              <w:ind w:left="0" w:right="165" w:firstLine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Describe existing gaps in provision for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underrepresented victims (such as those with protected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characteristics </w:t>
            </w:r>
            <w:r>
              <w:rPr>
                <w:rFonts w:asciiTheme="minorHAnsi" w:hAnsiTheme="minorHAnsi" w:cstheme="minorHAnsi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males) and how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proposal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these.</w:t>
            </w:r>
          </w:p>
        </w:tc>
      </w:tr>
      <w:tr w:rsidR="00BC2B0C" w:rsidRPr="00FD1BEC" w:rsidTr="00D26756">
        <w:trPr>
          <w:trHeight w:val="1399"/>
        </w:trPr>
        <w:tc>
          <w:tcPr>
            <w:tcW w:w="8863" w:type="dxa"/>
            <w:gridSpan w:val="4"/>
          </w:tcPr>
          <w:p w:rsidR="00D26756" w:rsidRDefault="00D26756" w:rsidP="00D2675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evaluate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section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against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provided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demonstrating:</w:t>
            </w:r>
          </w:p>
          <w:p w:rsidR="00D26756" w:rsidRPr="00D26756" w:rsidRDefault="00D26756" w:rsidP="00D2675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right="583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clear understanding of how underrepresented victims, such as</w:t>
            </w:r>
            <w:r>
              <w:rPr>
                <w:rFonts w:cstheme="minorHAnsi"/>
                <w:spacing w:val="-64"/>
              </w:rPr>
              <w:t xml:space="preserve"> </w:t>
            </w:r>
            <w:r>
              <w:rPr>
                <w:rFonts w:cstheme="minorHAnsi"/>
              </w:rPr>
              <w:t xml:space="preserve">those with protected characteristics are currently supported, </w:t>
            </w:r>
            <w:proofErr w:type="gramStart"/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  <w:spacing w:val="-64"/>
              </w:rPr>
              <w:t xml:space="preserve"> </w:t>
            </w:r>
            <w:r>
              <w:rPr>
                <w:rFonts w:cstheme="minorHAnsi"/>
              </w:rPr>
              <w:t>whether</w:t>
            </w:r>
            <w:proofErr w:type="gramEnd"/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there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is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adequate</w:t>
            </w:r>
            <w:r>
              <w:rPr>
                <w:rFonts w:cstheme="minorHAnsi"/>
                <w:spacing w:val="-1"/>
              </w:rPr>
              <w:t xml:space="preserve"> </w:t>
            </w:r>
            <w:r w:rsidRPr="00D26756">
              <w:rPr>
                <w:rFonts w:cstheme="minorHAnsi"/>
              </w:rPr>
              <w:t>tailored</w:t>
            </w:r>
            <w:r w:rsidRPr="00D26756">
              <w:rPr>
                <w:rFonts w:cstheme="minorHAnsi"/>
                <w:spacing w:val="-2"/>
              </w:rPr>
              <w:t xml:space="preserve"> </w:t>
            </w:r>
            <w:r w:rsidRPr="00D26756">
              <w:rPr>
                <w:rFonts w:cstheme="minorHAnsi"/>
              </w:rPr>
              <w:t>provision</w:t>
            </w:r>
            <w:r w:rsidRPr="00D26756">
              <w:rPr>
                <w:rFonts w:cstheme="minorHAnsi"/>
                <w:spacing w:val="-1"/>
              </w:rPr>
              <w:t xml:space="preserve"> </w:t>
            </w:r>
            <w:r w:rsidRPr="00D26756">
              <w:rPr>
                <w:rFonts w:cstheme="minorHAnsi"/>
              </w:rPr>
              <w:t>in</w:t>
            </w:r>
            <w:r w:rsidRPr="00D26756">
              <w:rPr>
                <w:rFonts w:cstheme="minorHAnsi"/>
                <w:spacing w:val="-2"/>
              </w:rPr>
              <w:t xml:space="preserve"> </w:t>
            </w:r>
            <w:r w:rsidRPr="00D26756">
              <w:rPr>
                <w:rFonts w:cstheme="minorHAnsi"/>
              </w:rPr>
              <w:t>your</w:t>
            </w:r>
            <w:r w:rsidRPr="00D26756">
              <w:rPr>
                <w:rFonts w:cstheme="minorHAnsi"/>
                <w:spacing w:val="-1"/>
              </w:rPr>
              <w:t xml:space="preserve"> </w:t>
            </w:r>
            <w:r w:rsidRPr="00D26756">
              <w:rPr>
                <w:rFonts w:cstheme="minorHAnsi"/>
              </w:rPr>
              <w:t>area</w:t>
            </w:r>
          </w:p>
          <w:p w:rsidR="00BC2B0C" w:rsidRPr="00D26756" w:rsidRDefault="00D26756" w:rsidP="00D26756">
            <w:pPr>
              <w:pStyle w:val="BodyText"/>
              <w:numPr>
                <w:ilvl w:val="0"/>
                <w:numId w:val="9"/>
              </w:numPr>
              <w:spacing w:before="11"/>
              <w:rPr>
                <w:rFonts w:asciiTheme="minorHAnsi" w:hAnsiTheme="minorHAnsi" w:cstheme="minorHAnsi"/>
                <w:sz w:val="22"/>
                <w:szCs w:val="22"/>
              </w:rPr>
            </w:pPr>
            <w:r w:rsidRPr="00D26756">
              <w:rPr>
                <w:rFonts w:asciiTheme="minorHAnsi" w:hAnsiTheme="minorHAnsi" w:cstheme="minorHAnsi"/>
                <w:sz w:val="22"/>
                <w:szCs w:val="22"/>
              </w:rPr>
              <w:t>How your proposal will ensure proportional service provision for</w:t>
            </w:r>
            <w:r w:rsidRPr="00D26756">
              <w:rPr>
                <w:rFonts w:asciiTheme="minorHAnsi" w:hAnsiTheme="minorHAnsi" w:cstheme="minorHAnsi"/>
                <w:spacing w:val="-64"/>
                <w:sz w:val="22"/>
                <w:szCs w:val="22"/>
              </w:rPr>
              <w:t xml:space="preserve"> </w:t>
            </w:r>
            <w:r w:rsidRPr="00D26756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r w:rsidRPr="00D2675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26756">
              <w:rPr>
                <w:rFonts w:asciiTheme="minorHAnsi" w:hAnsiTheme="minorHAnsi" w:cstheme="minorHAnsi"/>
                <w:sz w:val="22"/>
                <w:szCs w:val="22"/>
              </w:rPr>
              <w:t>groups</w:t>
            </w:r>
          </w:p>
        </w:tc>
      </w:tr>
      <w:tr w:rsidR="00CF18CF" w:rsidRPr="00FD1BEC" w:rsidTr="00465D4D">
        <w:trPr>
          <w:trHeight w:val="1335"/>
        </w:trPr>
        <w:tc>
          <w:tcPr>
            <w:tcW w:w="8863" w:type="dxa"/>
            <w:gridSpan w:val="4"/>
          </w:tcPr>
          <w:p w:rsidR="00CF18CF" w:rsidRPr="00023216" w:rsidRDefault="00023216" w:rsidP="00D26756">
            <w:pPr>
              <w:widowControl w:val="0"/>
              <w:autoSpaceDE w:val="0"/>
              <w:autoSpaceDN w:val="0"/>
              <w:ind w:right="3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500 words</w:t>
            </w:r>
          </w:p>
        </w:tc>
      </w:tr>
      <w:tr w:rsidR="00CF18CF" w:rsidRPr="00FD1BEC" w:rsidTr="00D26756">
        <w:trPr>
          <w:trHeight w:val="655"/>
        </w:trPr>
        <w:tc>
          <w:tcPr>
            <w:tcW w:w="8863" w:type="dxa"/>
            <w:gridSpan w:val="4"/>
            <w:shd w:val="clear" w:color="auto" w:fill="98C032"/>
          </w:tcPr>
          <w:p w:rsidR="00CF18CF" w:rsidRPr="00D26756" w:rsidRDefault="00D26756" w:rsidP="00D26756">
            <w:pPr>
              <w:pStyle w:val="ListParagraph"/>
              <w:widowControl w:val="0"/>
              <w:autoSpaceDE w:val="0"/>
              <w:autoSpaceDN w:val="0"/>
              <w:ind w:left="0" w:right="363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How do the roles you are proposing align with</w:t>
            </w:r>
            <w:r>
              <w:rPr>
                <w:rFonts w:cstheme="minorHAnsi"/>
                <w:b/>
                <w:spacing w:val="1"/>
              </w:rPr>
              <w:t xml:space="preserve"> </w:t>
            </w:r>
            <w:r>
              <w:rPr>
                <w:rFonts w:cstheme="minorHAnsi"/>
                <w:b/>
              </w:rPr>
              <w:t xml:space="preserve">existing provision? </w:t>
            </w:r>
            <w:r>
              <w:rPr>
                <w:rFonts w:cstheme="minorHAnsi"/>
              </w:rPr>
              <w:t xml:space="preserve">(e.g. how these will work collaboratively with statutory </w:t>
            </w:r>
            <w:r>
              <w:rPr>
                <w:rFonts w:cstheme="minorHAnsi"/>
                <w:spacing w:val="-64"/>
              </w:rPr>
              <w:t xml:space="preserve">   </w:t>
            </w:r>
            <w:r>
              <w:rPr>
                <w:rFonts w:cstheme="minorHAnsi"/>
              </w:rPr>
              <w:t>and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community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services)</w:t>
            </w:r>
          </w:p>
        </w:tc>
      </w:tr>
      <w:tr w:rsidR="00CF18CF" w:rsidRPr="00FD1BEC" w:rsidTr="00D26756">
        <w:trPr>
          <w:trHeight w:val="1117"/>
        </w:trPr>
        <w:tc>
          <w:tcPr>
            <w:tcW w:w="8863" w:type="dxa"/>
            <w:gridSpan w:val="4"/>
          </w:tcPr>
          <w:p w:rsidR="00D26756" w:rsidRDefault="00D26756" w:rsidP="00D2675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evaluate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section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against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provided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demonstrating:</w:t>
            </w:r>
          </w:p>
          <w:p w:rsidR="00D26756" w:rsidRDefault="00D26756" w:rsidP="00D2675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ind w:right="37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Analysis of existing local provision for DA and SV has taken </w:t>
            </w:r>
            <w:proofErr w:type="gramStart"/>
            <w:r>
              <w:rPr>
                <w:rFonts w:cstheme="minorHAnsi"/>
              </w:rPr>
              <w:t xml:space="preserve">place, </w:t>
            </w:r>
            <w:r>
              <w:rPr>
                <w:rFonts w:cstheme="minorHAnsi"/>
                <w:spacing w:val="-64"/>
              </w:rPr>
              <w:t xml:space="preserve"> </w:t>
            </w:r>
            <w:r>
              <w:rPr>
                <w:rFonts w:cstheme="minorHAnsi"/>
              </w:rPr>
              <w:t>and</w:t>
            </w:r>
            <w:proofErr w:type="gramEnd"/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roles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have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been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designed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to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link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in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with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these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local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structures</w:t>
            </w:r>
          </w:p>
          <w:p w:rsidR="00CF18CF" w:rsidRPr="00D26756" w:rsidRDefault="00D26756" w:rsidP="00D2675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ind w:right="343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What gaps in the existing provision exist, and how these proposals</w:t>
            </w:r>
            <w:r>
              <w:rPr>
                <w:rFonts w:cstheme="minorHAnsi"/>
                <w:spacing w:val="-64"/>
              </w:rPr>
              <w:t xml:space="preserve">    </w:t>
            </w:r>
            <w:r>
              <w:rPr>
                <w:rFonts w:cstheme="minorHAnsi"/>
              </w:rPr>
              <w:t>will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address</w:t>
            </w:r>
            <w:r>
              <w:rPr>
                <w:rFonts w:cstheme="minorHAnsi"/>
                <w:spacing w:val="2"/>
              </w:rPr>
              <w:t xml:space="preserve"> </w:t>
            </w:r>
            <w:r>
              <w:rPr>
                <w:rFonts w:cstheme="minorHAnsi"/>
              </w:rPr>
              <w:t>them</w:t>
            </w:r>
          </w:p>
        </w:tc>
      </w:tr>
      <w:tr w:rsidR="00D26756" w:rsidRPr="00FD1BEC" w:rsidTr="00465D4D">
        <w:trPr>
          <w:trHeight w:val="1335"/>
        </w:trPr>
        <w:tc>
          <w:tcPr>
            <w:tcW w:w="8863" w:type="dxa"/>
            <w:gridSpan w:val="4"/>
          </w:tcPr>
          <w:p w:rsidR="00D26756" w:rsidRDefault="00023216" w:rsidP="00FF6A1B">
            <w:pPr>
              <w:tabs>
                <w:tab w:val="left" w:pos="376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500 words</w:t>
            </w:r>
          </w:p>
          <w:p w:rsidR="00A634AB" w:rsidRDefault="00A634AB" w:rsidP="00FF6A1B">
            <w:pPr>
              <w:tabs>
                <w:tab w:val="left" w:pos="3761"/>
              </w:tabs>
            </w:pPr>
          </w:p>
          <w:p w:rsidR="00A634AB" w:rsidRDefault="00A634AB" w:rsidP="00FF6A1B">
            <w:pPr>
              <w:tabs>
                <w:tab w:val="left" w:pos="3761"/>
              </w:tabs>
            </w:pPr>
          </w:p>
          <w:p w:rsidR="00A634AB" w:rsidRDefault="00A634AB" w:rsidP="00FF6A1B">
            <w:pPr>
              <w:tabs>
                <w:tab w:val="left" w:pos="3761"/>
              </w:tabs>
            </w:pPr>
          </w:p>
          <w:p w:rsidR="00BA12F9" w:rsidRDefault="00BA12F9" w:rsidP="00FF6A1B">
            <w:pPr>
              <w:tabs>
                <w:tab w:val="left" w:pos="3761"/>
              </w:tabs>
            </w:pPr>
          </w:p>
          <w:p w:rsidR="00BA12F9" w:rsidRDefault="00BA12F9" w:rsidP="00FF6A1B">
            <w:pPr>
              <w:tabs>
                <w:tab w:val="left" w:pos="3761"/>
              </w:tabs>
            </w:pPr>
          </w:p>
          <w:p w:rsidR="00BA12F9" w:rsidRDefault="00BA12F9" w:rsidP="00FF6A1B">
            <w:pPr>
              <w:tabs>
                <w:tab w:val="left" w:pos="3761"/>
              </w:tabs>
            </w:pPr>
          </w:p>
          <w:p w:rsidR="00BA12F9" w:rsidRDefault="00BA12F9" w:rsidP="00FF6A1B">
            <w:pPr>
              <w:tabs>
                <w:tab w:val="left" w:pos="3761"/>
              </w:tabs>
            </w:pPr>
          </w:p>
          <w:p w:rsidR="00BA12F9" w:rsidRDefault="00BA12F9" w:rsidP="00FF6A1B">
            <w:pPr>
              <w:tabs>
                <w:tab w:val="left" w:pos="3761"/>
              </w:tabs>
            </w:pPr>
          </w:p>
          <w:p w:rsidR="00BA12F9" w:rsidRDefault="00BA12F9" w:rsidP="00FF6A1B">
            <w:pPr>
              <w:tabs>
                <w:tab w:val="left" w:pos="3761"/>
              </w:tabs>
            </w:pPr>
          </w:p>
          <w:p w:rsidR="00A634AB" w:rsidRDefault="00A634AB" w:rsidP="00FF6A1B">
            <w:pPr>
              <w:tabs>
                <w:tab w:val="left" w:pos="3761"/>
              </w:tabs>
            </w:pPr>
          </w:p>
          <w:p w:rsidR="00A634AB" w:rsidRDefault="00A634AB" w:rsidP="00FF6A1B">
            <w:pPr>
              <w:tabs>
                <w:tab w:val="left" w:pos="3761"/>
              </w:tabs>
            </w:pPr>
          </w:p>
        </w:tc>
      </w:tr>
      <w:tr w:rsidR="001218FE" w:rsidTr="00BA12F9">
        <w:trPr>
          <w:trHeight w:val="479"/>
        </w:trPr>
        <w:tc>
          <w:tcPr>
            <w:tcW w:w="8863" w:type="dxa"/>
            <w:gridSpan w:val="4"/>
            <w:shd w:val="clear" w:color="auto" w:fill="98C032"/>
            <w:vAlign w:val="center"/>
          </w:tcPr>
          <w:p w:rsidR="002D4544" w:rsidRPr="00965888" w:rsidRDefault="00965888" w:rsidP="007D6C2C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lastRenderedPageBreak/>
              <w:t>Project Cost</w:t>
            </w:r>
            <w:r w:rsidR="00BA12F9">
              <w:rPr>
                <w:b/>
              </w:rPr>
              <w:t>s</w:t>
            </w:r>
          </w:p>
        </w:tc>
      </w:tr>
      <w:tr w:rsidR="00BA12F9" w:rsidTr="00BA12F9">
        <w:trPr>
          <w:trHeight w:val="479"/>
        </w:trPr>
        <w:tc>
          <w:tcPr>
            <w:tcW w:w="8863" w:type="dxa"/>
            <w:gridSpan w:val="4"/>
            <w:shd w:val="clear" w:color="auto" w:fill="auto"/>
            <w:vAlign w:val="center"/>
          </w:tcPr>
          <w:p w:rsidR="00BA12F9" w:rsidRDefault="00BA12F9" w:rsidP="007D6C2C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PLEASE NOTE: Cost are to be Provided Ex VAT. VAT is to be recoverable for the organisation applying.</w:t>
            </w:r>
          </w:p>
          <w:p w:rsidR="00BA12F9" w:rsidRDefault="00BA12F9" w:rsidP="007D6C2C">
            <w:pPr>
              <w:tabs>
                <w:tab w:val="left" w:pos="3761"/>
              </w:tabs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23"/>
              <w:gridCol w:w="1701"/>
              <w:gridCol w:w="1913"/>
            </w:tblGrid>
            <w:tr w:rsidR="00BA12F9" w:rsidTr="00BA12F9">
              <w:tc>
                <w:tcPr>
                  <w:tcW w:w="5023" w:type="dxa"/>
                  <w:shd w:val="clear" w:color="auto" w:fill="98C032"/>
                  <w:vAlign w:val="center"/>
                </w:tcPr>
                <w:p w:rsidR="00BA12F9" w:rsidRDefault="00BA12F9" w:rsidP="00BA12F9">
                  <w:pPr>
                    <w:tabs>
                      <w:tab w:val="left" w:pos="376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BREAKDOWN OF ITEM/SERVICE COST</w:t>
                  </w:r>
                </w:p>
              </w:tc>
              <w:tc>
                <w:tcPr>
                  <w:tcW w:w="1701" w:type="dxa"/>
                  <w:shd w:val="clear" w:color="auto" w:fill="98C032"/>
                </w:tcPr>
                <w:p w:rsidR="002B06FF" w:rsidRDefault="00BA12F9" w:rsidP="00BA12F9">
                  <w:pPr>
                    <w:tabs>
                      <w:tab w:val="left" w:pos="376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Pr="00BA12F9">
                    <w:rPr>
                      <w:b/>
                      <w:vertAlign w:val="superscript"/>
                    </w:rPr>
                    <w:t>st</w:t>
                  </w:r>
                  <w:r>
                    <w:rPr>
                      <w:b/>
                    </w:rPr>
                    <w:t xml:space="preserve"> April 21-</w:t>
                  </w:r>
                </w:p>
                <w:p w:rsidR="00BA12F9" w:rsidRDefault="00BA12F9" w:rsidP="00BA12F9">
                  <w:pPr>
                    <w:tabs>
                      <w:tab w:val="left" w:pos="376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 March 22</w:t>
                  </w:r>
                </w:p>
                <w:p w:rsidR="00BA12F9" w:rsidRDefault="00BA12F9" w:rsidP="00BA12F9">
                  <w:pPr>
                    <w:tabs>
                      <w:tab w:val="left" w:pos="376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£</w:t>
                  </w:r>
                </w:p>
              </w:tc>
              <w:tc>
                <w:tcPr>
                  <w:tcW w:w="1913" w:type="dxa"/>
                  <w:shd w:val="clear" w:color="auto" w:fill="98C032"/>
                </w:tcPr>
                <w:p w:rsidR="002B06FF" w:rsidRDefault="00BA12F9" w:rsidP="00BA12F9">
                  <w:pPr>
                    <w:tabs>
                      <w:tab w:val="left" w:pos="376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Pr="00BA12F9">
                    <w:rPr>
                      <w:b/>
                      <w:vertAlign w:val="superscript"/>
                    </w:rPr>
                    <w:t>st</w:t>
                  </w:r>
                  <w:r>
                    <w:rPr>
                      <w:b/>
                    </w:rPr>
                    <w:t xml:space="preserve"> April 22-</w:t>
                  </w:r>
                </w:p>
                <w:p w:rsidR="00BA12F9" w:rsidRDefault="00BA12F9" w:rsidP="00BA12F9">
                  <w:pPr>
                    <w:tabs>
                      <w:tab w:val="left" w:pos="376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</w:t>
                  </w:r>
                  <w:r w:rsidRPr="00BA12F9">
                    <w:rPr>
                      <w:b/>
                      <w:vertAlign w:val="superscript"/>
                    </w:rPr>
                    <w:t>st</w:t>
                  </w:r>
                  <w:r>
                    <w:rPr>
                      <w:b/>
                    </w:rPr>
                    <w:t xml:space="preserve"> March 23</w:t>
                  </w:r>
                </w:p>
                <w:p w:rsidR="00BA12F9" w:rsidRDefault="00BA12F9" w:rsidP="00BA12F9">
                  <w:pPr>
                    <w:tabs>
                      <w:tab w:val="left" w:pos="376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£</w:t>
                  </w: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  <w:tr w:rsidR="00BA12F9" w:rsidTr="00BA12F9">
              <w:tc>
                <w:tcPr>
                  <w:tcW w:w="502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TOTAL</w:t>
                  </w:r>
                </w:p>
              </w:tc>
              <w:tc>
                <w:tcPr>
                  <w:tcW w:w="1701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  <w:tc>
                <w:tcPr>
                  <w:tcW w:w="1913" w:type="dxa"/>
                </w:tcPr>
                <w:p w:rsidR="00BA12F9" w:rsidRDefault="00BA12F9" w:rsidP="007D6C2C">
                  <w:pPr>
                    <w:tabs>
                      <w:tab w:val="left" w:pos="3761"/>
                    </w:tabs>
                    <w:rPr>
                      <w:b/>
                    </w:rPr>
                  </w:pPr>
                </w:p>
              </w:tc>
            </w:tr>
          </w:tbl>
          <w:p w:rsidR="00BA12F9" w:rsidRDefault="00BA12F9" w:rsidP="007D6C2C">
            <w:pPr>
              <w:tabs>
                <w:tab w:val="left" w:pos="3761"/>
              </w:tabs>
              <w:rPr>
                <w:b/>
              </w:rPr>
            </w:pPr>
          </w:p>
          <w:p w:rsidR="00BA12F9" w:rsidRDefault="00BA12F9" w:rsidP="007D6C2C">
            <w:pPr>
              <w:tabs>
                <w:tab w:val="left" w:pos="3761"/>
              </w:tabs>
              <w:rPr>
                <w:b/>
              </w:rPr>
            </w:pPr>
          </w:p>
        </w:tc>
      </w:tr>
      <w:tr w:rsidR="001C698A" w:rsidTr="00972D2C">
        <w:trPr>
          <w:trHeight w:val="491"/>
        </w:trPr>
        <w:tc>
          <w:tcPr>
            <w:tcW w:w="2285" w:type="dxa"/>
            <w:shd w:val="clear" w:color="auto" w:fill="98C032"/>
            <w:vAlign w:val="center"/>
          </w:tcPr>
          <w:p w:rsidR="001C698A" w:rsidRPr="00607685" w:rsidRDefault="00965888" w:rsidP="00607685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Total project cost</w:t>
            </w:r>
          </w:p>
        </w:tc>
        <w:tc>
          <w:tcPr>
            <w:tcW w:w="2115" w:type="dxa"/>
            <w:shd w:val="clear" w:color="auto" w:fill="98C032"/>
            <w:vAlign w:val="center"/>
          </w:tcPr>
          <w:p w:rsidR="001C698A" w:rsidRDefault="001C698A" w:rsidP="00537DED">
            <w:pPr>
              <w:tabs>
                <w:tab w:val="left" w:pos="3761"/>
              </w:tabs>
              <w:jc w:val="center"/>
            </w:pPr>
          </w:p>
        </w:tc>
        <w:tc>
          <w:tcPr>
            <w:tcW w:w="2409" w:type="dxa"/>
            <w:shd w:val="clear" w:color="auto" w:fill="98C032"/>
            <w:vAlign w:val="center"/>
          </w:tcPr>
          <w:p w:rsidR="001C698A" w:rsidRPr="00607685" w:rsidRDefault="00235DE7" w:rsidP="00607685">
            <w:pPr>
              <w:tabs>
                <w:tab w:val="left" w:pos="3761"/>
              </w:tabs>
              <w:rPr>
                <w:b/>
              </w:rPr>
            </w:pPr>
            <w:r>
              <w:rPr>
                <w:b/>
              </w:rPr>
              <w:t>Funding a</w:t>
            </w:r>
            <w:r w:rsidR="00965888">
              <w:rPr>
                <w:b/>
              </w:rPr>
              <w:t>mount applying for</w:t>
            </w:r>
          </w:p>
        </w:tc>
        <w:tc>
          <w:tcPr>
            <w:tcW w:w="2054" w:type="dxa"/>
            <w:vAlign w:val="center"/>
          </w:tcPr>
          <w:p w:rsidR="001C698A" w:rsidRDefault="001C698A" w:rsidP="00CD3C62">
            <w:pPr>
              <w:tabs>
                <w:tab w:val="left" w:pos="3761"/>
              </w:tabs>
              <w:jc w:val="center"/>
            </w:pPr>
          </w:p>
        </w:tc>
      </w:tr>
    </w:tbl>
    <w:p w:rsidR="00235DE7" w:rsidRDefault="00235DE7" w:rsidP="00235DE7">
      <w:pPr>
        <w:tabs>
          <w:tab w:val="left" w:pos="3761"/>
        </w:tabs>
        <w:rPr>
          <w:b/>
        </w:rPr>
      </w:pPr>
    </w:p>
    <w:p w:rsidR="00235DE7" w:rsidRDefault="00235DE7" w:rsidP="00235DE7">
      <w:pPr>
        <w:tabs>
          <w:tab w:val="left" w:pos="3761"/>
        </w:tabs>
        <w:jc w:val="center"/>
        <w:rPr>
          <w:b/>
        </w:rPr>
      </w:pPr>
      <w:r>
        <w:rPr>
          <w:b/>
        </w:rPr>
        <w:t>Please</w:t>
      </w:r>
      <w:r w:rsidRPr="00465D4D">
        <w:rPr>
          <w:b/>
        </w:rPr>
        <w:t xml:space="preserve"> return th</w:t>
      </w:r>
      <w:r>
        <w:rPr>
          <w:b/>
        </w:rPr>
        <w:t>e completed</w:t>
      </w:r>
      <w:r w:rsidRPr="00465D4D">
        <w:rPr>
          <w:b/>
        </w:rPr>
        <w:t xml:space="preserve"> form to</w:t>
      </w:r>
      <w:r>
        <w:rPr>
          <w:b/>
        </w:rPr>
        <w:t xml:space="preserve">: </w:t>
      </w:r>
      <w:r w:rsidRPr="00465D4D">
        <w:rPr>
          <w:b/>
        </w:rPr>
        <w:t xml:space="preserve"> </w:t>
      </w:r>
      <w:hyperlink r:id="rId8" w:history="1">
        <w:r w:rsidR="00972D2C" w:rsidRPr="00D203E0">
          <w:rPr>
            <w:rStyle w:val="Hyperlink"/>
            <w:b/>
          </w:rPr>
          <w:t>stephanie.stearman@norfolk.police.uk</w:t>
        </w:r>
      </w:hyperlink>
    </w:p>
    <w:p w:rsidR="00972D2C" w:rsidRDefault="00972D2C" w:rsidP="00235DE7">
      <w:pPr>
        <w:tabs>
          <w:tab w:val="left" w:pos="3761"/>
        </w:tabs>
        <w:jc w:val="center"/>
        <w:rPr>
          <w:b/>
        </w:rPr>
      </w:pPr>
      <w:r>
        <w:rPr>
          <w:b/>
        </w:rPr>
        <w:t>Closing Date for f</w:t>
      </w:r>
      <w:r w:rsidRPr="00972D2C">
        <w:rPr>
          <w:b/>
        </w:rPr>
        <w:t xml:space="preserve">orm to be </w:t>
      </w:r>
      <w:r>
        <w:rPr>
          <w:b/>
        </w:rPr>
        <w:t>r</w:t>
      </w:r>
      <w:r w:rsidRPr="00972D2C">
        <w:rPr>
          <w:b/>
        </w:rPr>
        <w:t>eturned</w:t>
      </w:r>
      <w:r>
        <w:rPr>
          <w:b/>
        </w:rPr>
        <w:t>:</w:t>
      </w:r>
      <w:r w:rsidRPr="00972D2C">
        <w:rPr>
          <w:b/>
        </w:rPr>
        <w:t xml:space="preserve"> Sunday 28</w:t>
      </w:r>
      <w:r w:rsidRPr="00972D2C">
        <w:rPr>
          <w:b/>
          <w:vertAlign w:val="superscript"/>
        </w:rPr>
        <w:t>th</w:t>
      </w:r>
      <w:r w:rsidR="002B06FF">
        <w:rPr>
          <w:b/>
        </w:rPr>
        <w:t>February</w:t>
      </w:r>
      <w:r w:rsidRPr="00972D2C">
        <w:rPr>
          <w:b/>
        </w:rPr>
        <w:t xml:space="preserve"> 2021</w:t>
      </w:r>
    </w:p>
    <w:p w:rsidR="00972D2C" w:rsidRPr="00972D2C" w:rsidRDefault="00972D2C" w:rsidP="00972D2C">
      <w:pPr>
        <w:pStyle w:val="NoSpacing"/>
        <w:jc w:val="center"/>
      </w:pPr>
      <w:r>
        <w:t>Incomplete Forms or those submitted after the closing date will not be accepted</w:t>
      </w:r>
    </w:p>
    <w:sectPr w:rsidR="00972D2C" w:rsidRPr="00972D2C" w:rsidSect="00C03510">
      <w:headerReference w:type="default" r:id="rId9"/>
      <w:footerReference w:type="default" r:id="rId10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EF5" w:rsidRDefault="00ED4EF5" w:rsidP="00ED4EF5">
      <w:pPr>
        <w:spacing w:after="0" w:line="240" w:lineRule="auto"/>
      </w:pPr>
      <w:r>
        <w:separator/>
      </w:r>
    </w:p>
  </w:endnote>
  <w:endnote w:type="continuationSeparator" w:id="0">
    <w:p w:rsidR="00ED4EF5" w:rsidRDefault="00ED4EF5" w:rsidP="00ED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7351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C26D5" w:rsidRDefault="003C26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A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AE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4EF5" w:rsidRDefault="00ED4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EF5" w:rsidRDefault="00ED4EF5" w:rsidP="00ED4EF5">
      <w:pPr>
        <w:spacing w:after="0" w:line="240" w:lineRule="auto"/>
      </w:pPr>
      <w:r>
        <w:separator/>
      </w:r>
    </w:p>
  </w:footnote>
  <w:footnote w:type="continuationSeparator" w:id="0">
    <w:p w:rsidR="00ED4EF5" w:rsidRDefault="00ED4EF5" w:rsidP="00ED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DE7" w:rsidRDefault="00F84576">
    <w:pPr>
      <w:pStyle w:val="Header"/>
    </w:pPr>
    <w:r>
      <w:rPr>
        <w:noProof/>
      </w:rPr>
      <w:drawing>
        <wp:inline distT="0" distB="0" distL="0" distR="0">
          <wp:extent cx="1992702" cy="993260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OPCC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156" cy="1013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DCB"/>
    <w:multiLevelType w:val="hybridMultilevel"/>
    <w:tmpl w:val="CB60B9F2"/>
    <w:lvl w:ilvl="0" w:tplc="945AEF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91949"/>
    <w:multiLevelType w:val="hybridMultilevel"/>
    <w:tmpl w:val="481825FC"/>
    <w:lvl w:ilvl="0" w:tplc="B2FCDF3E">
      <w:start w:val="1"/>
      <w:numFmt w:val="lowerLetter"/>
      <w:lvlText w:val="%1."/>
      <w:lvlJc w:val="left"/>
      <w:pPr>
        <w:ind w:left="2073" w:hanging="360"/>
      </w:pPr>
      <w:rPr>
        <w:rFonts w:ascii="Calibri" w:eastAsia="Arial" w:hAnsi="Calibri" w:cs="Calibri" w:hint="default"/>
        <w:b/>
        <w:w w:val="100"/>
        <w:sz w:val="22"/>
        <w:szCs w:val="22"/>
        <w:lang w:val="en-GB" w:eastAsia="en-US" w:bidi="ar-SA"/>
      </w:rPr>
    </w:lvl>
    <w:lvl w:ilvl="1" w:tplc="BD40F430">
      <w:numFmt w:val="bullet"/>
      <w:lvlText w:val="-"/>
      <w:lvlJc w:val="left"/>
      <w:pPr>
        <w:ind w:left="2973" w:hanging="428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 w:tplc="849E1D20">
      <w:numFmt w:val="bullet"/>
      <w:lvlText w:val="•"/>
      <w:lvlJc w:val="left"/>
      <w:pPr>
        <w:ind w:left="3802" w:hanging="428"/>
      </w:pPr>
      <w:rPr>
        <w:lang w:val="en-GB" w:eastAsia="en-US" w:bidi="ar-SA"/>
      </w:rPr>
    </w:lvl>
    <w:lvl w:ilvl="3" w:tplc="A3627BAA">
      <w:numFmt w:val="bullet"/>
      <w:lvlText w:val="•"/>
      <w:lvlJc w:val="left"/>
      <w:pPr>
        <w:ind w:left="4625" w:hanging="428"/>
      </w:pPr>
      <w:rPr>
        <w:lang w:val="en-GB" w:eastAsia="en-US" w:bidi="ar-SA"/>
      </w:rPr>
    </w:lvl>
    <w:lvl w:ilvl="4" w:tplc="B40A779A">
      <w:numFmt w:val="bullet"/>
      <w:lvlText w:val="•"/>
      <w:lvlJc w:val="left"/>
      <w:pPr>
        <w:ind w:left="5448" w:hanging="428"/>
      </w:pPr>
      <w:rPr>
        <w:lang w:val="en-GB" w:eastAsia="en-US" w:bidi="ar-SA"/>
      </w:rPr>
    </w:lvl>
    <w:lvl w:ilvl="5" w:tplc="B304493E">
      <w:numFmt w:val="bullet"/>
      <w:lvlText w:val="•"/>
      <w:lvlJc w:val="left"/>
      <w:pPr>
        <w:ind w:left="6271" w:hanging="428"/>
      </w:pPr>
      <w:rPr>
        <w:lang w:val="en-GB" w:eastAsia="en-US" w:bidi="ar-SA"/>
      </w:rPr>
    </w:lvl>
    <w:lvl w:ilvl="6" w:tplc="379A61FE">
      <w:numFmt w:val="bullet"/>
      <w:lvlText w:val="•"/>
      <w:lvlJc w:val="left"/>
      <w:pPr>
        <w:ind w:left="7094" w:hanging="428"/>
      </w:pPr>
      <w:rPr>
        <w:lang w:val="en-GB" w:eastAsia="en-US" w:bidi="ar-SA"/>
      </w:rPr>
    </w:lvl>
    <w:lvl w:ilvl="7" w:tplc="C80051AA">
      <w:numFmt w:val="bullet"/>
      <w:lvlText w:val="•"/>
      <w:lvlJc w:val="left"/>
      <w:pPr>
        <w:ind w:left="7917" w:hanging="428"/>
      </w:pPr>
      <w:rPr>
        <w:lang w:val="en-GB" w:eastAsia="en-US" w:bidi="ar-SA"/>
      </w:rPr>
    </w:lvl>
    <w:lvl w:ilvl="8" w:tplc="560A12B6">
      <w:numFmt w:val="bullet"/>
      <w:lvlText w:val="•"/>
      <w:lvlJc w:val="left"/>
      <w:pPr>
        <w:ind w:left="8740" w:hanging="428"/>
      </w:pPr>
      <w:rPr>
        <w:lang w:val="en-GB" w:eastAsia="en-US" w:bidi="ar-SA"/>
      </w:rPr>
    </w:lvl>
  </w:abstractNum>
  <w:abstractNum w:abstractNumId="2" w15:restartNumberingAfterBreak="0">
    <w:nsid w:val="15EE7DD2"/>
    <w:multiLevelType w:val="hybridMultilevel"/>
    <w:tmpl w:val="6532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6F34"/>
    <w:multiLevelType w:val="hybridMultilevel"/>
    <w:tmpl w:val="D696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85F63"/>
    <w:multiLevelType w:val="hybridMultilevel"/>
    <w:tmpl w:val="3966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8352E"/>
    <w:multiLevelType w:val="hybridMultilevel"/>
    <w:tmpl w:val="9BE2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46BE0"/>
    <w:multiLevelType w:val="hybridMultilevel"/>
    <w:tmpl w:val="A0A8E9A2"/>
    <w:lvl w:ilvl="0" w:tplc="B0C049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31DD8"/>
    <w:multiLevelType w:val="hybridMultilevel"/>
    <w:tmpl w:val="F0E4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342AA"/>
    <w:multiLevelType w:val="hybridMultilevel"/>
    <w:tmpl w:val="5770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4274C"/>
    <w:multiLevelType w:val="hybridMultilevel"/>
    <w:tmpl w:val="9C166E4A"/>
    <w:lvl w:ilvl="0" w:tplc="A2BE025A">
      <w:start w:val="1"/>
      <w:numFmt w:val="decimal"/>
      <w:lvlText w:val="%1."/>
      <w:lvlJc w:val="left"/>
      <w:pPr>
        <w:ind w:left="993" w:hanging="361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75547602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CD8E3EE0">
      <w:numFmt w:val="bullet"/>
      <w:lvlText w:val="•"/>
      <w:lvlJc w:val="left"/>
      <w:pPr>
        <w:ind w:left="2362" w:hanging="360"/>
      </w:pPr>
      <w:rPr>
        <w:rFonts w:hint="default"/>
        <w:lang w:val="en-GB" w:eastAsia="en-US" w:bidi="ar-SA"/>
      </w:rPr>
    </w:lvl>
    <w:lvl w:ilvl="3" w:tplc="6F021BC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4" w:tplc="F95499DE">
      <w:numFmt w:val="bullet"/>
      <w:lvlText w:val="•"/>
      <w:lvlJc w:val="left"/>
      <w:pPr>
        <w:ind w:left="4368" w:hanging="360"/>
      </w:pPr>
      <w:rPr>
        <w:rFonts w:hint="default"/>
        <w:lang w:val="en-GB" w:eastAsia="en-US" w:bidi="ar-SA"/>
      </w:rPr>
    </w:lvl>
    <w:lvl w:ilvl="5" w:tplc="542C9D54">
      <w:numFmt w:val="bullet"/>
      <w:lvlText w:val="•"/>
      <w:lvlJc w:val="left"/>
      <w:pPr>
        <w:ind w:left="5371" w:hanging="360"/>
      </w:pPr>
      <w:rPr>
        <w:rFonts w:hint="default"/>
        <w:lang w:val="en-GB" w:eastAsia="en-US" w:bidi="ar-SA"/>
      </w:rPr>
    </w:lvl>
    <w:lvl w:ilvl="6" w:tplc="1AE8AEFC">
      <w:numFmt w:val="bullet"/>
      <w:lvlText w:val="•"/>
      <w:lvlJc w:val="left"/>
      <w:pPr>
        <w:ind w:left="6374" w:hanging="360"/>
      </w:pPr>
      <w:rPr>
        <w:rFonts w:hint="default"/>
        <w:lang w:val="en-GB" w:eastAsia="en-US" w:bidi="ar-SA"/>
      </w:rPr>
    </w:lvl>
    <w:lvl w:ilvl="7" w:tplc="9078CA8C">
      <w:numFmt w:val="bullet"/>
      <w:lvlText w:val="•"/>
      <w:lvlJc w:val="left"/>
      <w:pPr>
        <w:ind w:left="7377" w:hanging="360"/>
      </w:pPr>
      <w:rPr>
        <w:rFonts w:hint="default"/>
        <w:lang w:val="en-GB" w:eastAsia="en-US" w:bidi="ar-SA"/>
      </w:rPr>
    </w:lvl>
    <w:lvl w:ilvl="8" w:tplc="0346F51A">
      <w:numFmt w:val="bullet"/>
      <w:lvlText w:val="•"/>
      <w:lvlJc w:val="left"/>
      <w:pPr>
        <w:ind w:left="8380" w:hanging="360"/>
      </w:pPr>
      <w:rPr>
        <w:rFonts w:hint="default"/>
        <w:lang w:val="en-GB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6E"/>
    <w:rsid w:val="00011910"/>
    <w:rsid w:val="00023216"/>
    <w:rsid w:val="00034636"/>
    <w:rsid w:val="000357E2"/>
    <w:rsid w:val="00040295"/>
    <w:rsid w:val="00054479"/>
    <w:rsid w:val="00061BED"/>
    <w:rsid w:val="000714A6"/>
    <w:rsid w:val="00074D30"/>
    <w:rsid w:val="000779CB"/>
    <w:rsid w:val="000919C5"/>
    <w:rsid w:val="000921EE"/>
    <w:rsid w:val="000C1943"/>
    <w:rsid w:val="00100166"/>
    <w:rsid w:val="001218FE"/>
    <w:rsid w:val="00142DE0"/>
    <w:rsid w:val="00143470"/>
    <w:rsid w:val="0015717B"/>
    <w:rsid w:val="001A40FE"/>
    <w:rsid w:val="001B35AC"/>
    <w:rsid w:val="001C1DCA"/>
    <w:rsid w:val="001C698A"/>
    <w:rsid w:val="001F53AD"/>
    <w:rsid w:val="002128CC"/>
    <w:rsid w:val="00235DE7"/>
    <w:rsid w:val="00287C6E"/>
    <w:rsid w:val="002A6BB5"/>
    <w:rsid w:val="002B06FF"/>
    <w:rsid w:val="002D4544"/>
    <w:rsid w:val="00306162"/>
    <w:rsid w:val="00323DCC"/>
    <w:rsid w:val="00341F83"/>
    <w:rsid w:val="003601C3"/>
    <w:rsid w:val="00372A6A"/>
    <w:rsid w:val="003B5E4A"/>
    <w:rsid w:val="003C16A6"/>
    <w:rsid w:val="003C26D5"/>
    <w:rsid w:val="003D5775"/>
    <w:rsid w:val="003F2761"/>
    <w:rsid w:val="00412DB1"/>
    <w:rsid w:val="00432743"/>
    <w:rsid w:val="00465D4D"/>
    <w:rsid w:val="004712AB"/>
    <w:rsid w:val="004B0CCC"/>
    <w:rsid w:val="004C38B0"/>
    <w:rsid w:val="005172DA"/>
    <w:rsid w:val="00537DED"/>
    <w:rsid w:val="00587A8D"/>
    <w:rsid w:val="005A4BB2"/>
    <w:rsid w:val="005C7AAB"/>
    <w:rsid w:val="005C7D4F"/>
    <w:rsid w:val="005E6BDA"/>
    <w:rsid w:val="00607685"/>
    <w:rsid w:val="00675BD9"/>
    <w:rsid w:val="006928E7"/>
    <w:rsid w:val="006A402C"/>
    <w:rsid w:val="006C71DF"/>
    <w:rsid w:val="00723D21"/>
    <w:rsid w:val="007647FC"/>
    <w:rsid w:val="0077215D"/>
    <w:rsid w:val="007734BF"/>
    <w:rsid w:val="007B18F6"/>
    <w:rsid w:val="007D6C2C"/>
    <w:rsid w:val="00821083"/>
    <w:rsid w:val="00851380"/>
    <w:rsid w:val="00852AC4"/>
    <w:rsid w:val="008A5F99"/>
    <w:rsid w:val="008C0758"/>
    <w:rsid w:val="008D3113"/>
    <w:rsid w:val="008F5B31"/>
    <w:rsid w:val="009066D4"/>
    <w:rsid w:val="00965888"/>
    <w:rsid w:val="00972D2C"/>
    <w:rsid w:val="0099131A"/>
    <w:rsid w:val="00991E2A"/>
    <w:rsid w:val="00997E7F"/>
    <w:rsid w:val="009D7645"/>
    <w:rsid w:val="00A06ECD"/>
    <w:rsid w:val="00A11139"/>
    <w:rsid w:val="00A261DE"/>
    <w:rsid w:val="00A42AE1"/>
    <w:rsid w:val="00A60C92"/>
    <w:rsid w:val="00A634AB"/>
    <w:rsid w:val="00B42C0B"/>
    <w:rsid w:val="00B84C78"/>
    <w:rsid w:val="00B91EA7"/>
    <w:rsid w:val="00BA12F9"/>
    <w:rsid w:val="00BC1072"/>
    <w:rsid w:val="00BC2B0C"/>
    <w:rsid w:val="00BE34C1"/>
    <w:rsid w:val="00C03510"/>
    <w:rsid w:val="00C53153"/>
    <w:rsid w:val="00C80670"/>
    <w:rsid w:val="00C93037"/>
    <w:rsid w:val="00CA0017"/>
    <w:rsid w:val="00CD3C62"/>
    <w:rsid w:val="00CF18CF"/>
    <w:rsid w:val="00CF3A6E"/>
    <w:rsid w:val="00D26756"/>
    <w:rsid w:val="00D75C3A"/>
    <w:rsid w:val="00D967A3"/>
    <w:rsid w:val="00DB1EE9"/>
    <w:rsid w:val="00DF5878"/>
    <w:rsid w:val="00E236E7"/>
    <w:rsid w:val="00E7039A"/>
    <w:rsid w:val="00E741D2"/>
    <w:rsid w:val="00E76CE1"/>
    <w:rsid w:val="00ED4EF5"/>
    <w:rsid w:val="00F01000"/>
    <w:rsid w:val="00F4314F"/>
    <w:rsid w:val="00F442FB"/>
    <w:rsid w:val="00F6302D"/>
    <w:rsid w:val="00F83E64"/>
    <w:rsid w:val="00F84576"/>
    <w:rsid w:val="00F92ADA"/>
    <w:rsid w:val="00FB3B77"/>
    <w:rsid w:val="00FD1BEC"/>
    <w:rsid w:val="00FD2B5E"/>
    <w:rsid w:val="00FE2405"/>
    <w:rsid w:val="00FE6077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F45B368-6D9B-4EDB-B8AB-9891D94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BC2B0C"/>
    <w:pPr>
      <w:widowControl w:val="0"/>
      <w:autoSpaceDE w:val="0"/>
      <w:autoSpaceDN w:val="0"/>
      <w:spacing w:after="0" w:line="240" w:lineRule="auto"/>
      <w:ind w:left="1353" w:hanging="722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EF5"/>
  </w:style>
  <w:style w:type="paragraph" w:styleId="Footer">
    <w:name w:val="footer"/>
    <w:basedOn w:val="Normal"/>
    <w:link w:val="FooterChar"/>
    <w:uiPriority w:val="99"/>
    <w:unhideWhenUsed/>
    <w:rsid w:val="00ED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EF5"/>
  </w:style>
  <w:style w:type="character" w:styleId="Hyperlink">
    <w:name w:val="Hyperlink"/>
    <w:basedOn w:val="DefaultParagraphFont"/>
    <w:uiPriority w:val="99"/>
    <w:unhideWhenUsed/>
    <w:rsid w:val="00465D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D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C2B0C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BC2B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2B0C"/>
    <w:rPr>
      <w:rFonts w:ascii="Arial" w:eastAsia="Arial" w:hAnsi="Arial" w:cs="Arial"/>
      <w:sz w:val="24"/>
      <w:szCs w:val="24"/>
    </w:rPr>
  </w:style>
  <w:style w:type="paragraph" w:styleId="NoSpacing">
    <w:name w:val="No Spacing"/>
    <w:uiPriority w:val="1"/>
    <w:qFormat/>
    <w:rsid w:val="00972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stearman@norfolk.police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1C12-69E0-4879-8DB2-2C13E5C0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FITZSIMONS, Kate</dc:creator>
  <cp:lastModifiedBy>Sutton, Sarah</cp:lastModifiedBy>
  <cp:revision>2</cp:revision>
  <cp:lastPrinted>2019-07-23T08:57:00Z</cp:lastPrinted>
  <dcterms:created xsi:type="dcterms:W3CDTF">2021-02-24T18:42:00Z</dcterms:created>
  <dcterms:modified xsi:type="dcterms:W3CDTF">2021-02-24T18:42:00Z</dcterms:modified>
</cp:coreProperties>
</file>